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D83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E009D4" w:rsidRDefault="00E009D4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E009D4" w:rsidRPr="009F4785" w:rsidRDefault="00E009D4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E009D4" w:rsidRPr="00EF3C78" w:rsidRDefault="00E009D4" w:rsidP="004A365B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  <w:r w:rsidRPr="00EF3C78">
        <w:rPr>
          <w:rFonts w:ascii="Tahoma" w:hAnsi="Tahoma" w:cs="Tahoma"/>
          <w:color w:val="000000" w:themeColor="text1"/>
          <w:sz w:val="20"/>
        </w:rPr>
        <w:t>ЗАКУПОЧНАЯ ДОКУМЕНТАЦИЯ</w:t>
      </w:r>
    </w:p>
    <w:p w:rsidR="00E009D4" w:rsidRPr="00F96D80" w:rsidRDefault="00E009D4" w:rsidP="004A365B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  <w:lang w:val="en-US"/>
        </w:rPr>
      </w:pPr>
      <w:r w:rsidRPr="00EF3C78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на проведение </w:t>
      </w:r>
      <w:r>
        <w:rPr>
          <w:rFonts w:ascii="Tahoma" w:hAnsi="Tahoma" w:cs="Tahoma"/>
          <w:color w:val="000000" w:themeColor="text1"/>
          <w:spacing w:val="-4"/>
          <w:sz w:val="20"/>
          <w:szCs w:val="20"/>
        </w:rPr>
        <w:t>запроса котировок</w:t>
      </w:r>
      <w:r w:rsidR="007D6EF1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 </w:t>
      </w:r>
      <w:r w:rsidRPr="00EF3C78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№</w:t>
      </w:r>
      <w:r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 xml:space="preserve"> </w:t>
      </w:r>
      <w:r w:rsidR="00F96D80" w:rsidRPr="00F96D80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2</w:t>
      </w:r>
      <w:r w:rsidR="00F96D80">
        <w:rPr>
          <w:rFonts w:ascii="Tahoma" w:hAnsi="Tahoma" w:cs="Tahoma"/>
          <w:b/>
          <w:color w:val="000000" w:themeColor="text1"/>
          <w:spacing w:val="-4"/>
          <w:sz w:val="20"/>
          <w:szCs w:val="20"/>
          <w:lang w:val="en-US"/>
        </w:rPr>
        <w:t>4</w:t>
      </w:r>
    </w:p>
    <w:p w:rsidR="00E009D4" w:rsidRPr="00EF3C78" w:rsidRDefault="00E009D4" w:rsidP="00E009D4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EF3C78">
        <w:rPr>
          <w:rFonts w:ascii="Tahoma" w:hAnsi="Tahoma" w:cs="Tahoma"/>
          <w:color w:val="000000" w:themeColor="text1"/>
          <w:sz w:val="20"/>
          <w:szCs w:val="20"/>
        </w:rPr>
        <w:t xml:space="preserve">в электронной форме на электронной торговой площадке </w:t>
      </w:r>
    </w:p>
    <w:p w:rsidR="00767450" w:rsidRDefault="00E009D4" w:rsidP="00767450">
      <w:pPr>
        <w:spacing w:after="0"/>
        <w:jc w:val="center"/>
        <w:rPr>
          <w:rFonts w:ascii="Tahoma" w:eastAsia="Tahoma" w:hAnsi="Tahoma" w:cs="Tahoma"/>
          <w:color w:val="000000"/>
          <w:sz w:val="20"/>
        </w:rPr>
      </w:pPr>
      <w:r w:rsidRPr="00EF3C78">
        <w:rPr>
          <w:rFonts w:ascii="Tahoma" w:hAnsi="Tahoma" w:cs="Tahoma"/>
          <w:color w:val="000000" w:themeColor="text1"/>
          <w:sz w:val="20"/>
          <w:szCs w:val="20"/>
        </w:rPr>
        <w:t xml:space="preserve">на право заключения </w:t>
      </w:r>
      <w:r w:rsidRPr="00361C00">
        <w:rPr>
          <w:rFonts w:ascii="Tahoma" w:hAnsi="Tahoma" w:cs="Tahoma"/>
          <w:color w:val="000000" w:themeColor="text1"/>
          <w:sz w:val="20"/>
          <w:szCs w:val="20"/>
        </w:rPr>
        <w:t xml:space="preserve">договора на </w:t>
      </w:r>
      <w:r w:rsidR="00767450">
        <w:rPr>
          <w:rFonts w:ascii="Tahoma" w:eastAsia="Tahoma" w:hAnsi="Tahoma" w:cs="Tahoma"/>
          <w:color w:val="000000"/>
          <w:sz w:val="20"/>
        </w:rPr>
        <w:t>поставку</w:t>
      </w:r>
    </w:p>
    <w:p w:rsidR="00E009D4" w:rsidRPr="00767450" w:rsidRDefault="00F96D80" w:rsidP="00767450">
      <w:pPr>
        <w:spacing w:after="0"/>
        <w:jc w:val="center"/>
        <w:rPr>
          <w:rFonts w:ascii="Tahoma" w:eastAsia="Tahoma" w:hAnsi="Tahoma" w:cs="Tahoma"/>
          <w:color w:val="000000"/>
          <w:sz w:val="20"/>
        </w:rPr>
      </w:pPr>
      <w:r>
        <w:rPr>
          <w:rFonts w:ascii="Tahoma" w:eastAsia="Tahoma" w:hAnsi="Tahoma" w:cs="Tahoma"/>
          <w:b/>
          <w:color w:val="000000"/>
          <w:sz w:val="20"/>
        </w:rPr>
        <w:t>переносных газоанализаторов</w:t>
      </w:r>
      <w:r w:rsidR="00D9167A" w:rsidRPr="00D9167A">
        <w:rPr>
          <w:rFonts w:ascii="Tahoma" w:eastAsia="Tahoma" w:hAnsi="Tahoma" w:cs="Tahoma"/>
          <w:b/>
          <w:color w:val="000000"/>
          <w:sz w:val="20"/>
        </w:rPr>
        <w:t xml:space="preserve"> </w:t>
      </w:r>
      <w:r w:rsidR="001F3824" w:rsidRPr="00D9167A">
        <w:rPr>
          <w:rFonts w:ascii="Tahoma" w:eastAsia="Tahoma" w:hAnsi="Tahoma" w:cs="Tahoma"/>
          <w:b/>
          <w:color w:val="000000"/>
          <w:sz w:val="20"/>
        </w:rPr>
        <w:t>в 2021 году</w:t>
      </w:r>
      <w:r w:rsidR="00767450" w:rsidRPr="00D9167A">
        <w:rPr>
          <w:rFonts w:ascii="Tahoma" w:eastAsia="Tahoma" w:hAnsi="Tahoma" w:cs="Tahoma"/>
          <w:b/>
          <w:color w:val="000000"/>
          <w:sz w:val="20"/>
        </w:rPr>
        <w:t>,</w:t>
      </w:r>
    </w:p>
    <w:p w:rsidR="00E009D4" w:rsidRDefault="00E009D4" w:rsidP="00E009D4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361C00">
        <w:rPr>
          <w:rFonts w:ascii="Tahoma" w:hAnsi="Tahoma" w:cs="Tahoma"/>
          <w:bCs/>
          <w:color w:val="000000" w:themeColor="text1"/>
          <w:sz w:val="20"/>
          <w:szCs w:val="20"/>
        </w:rPr>
        <w:t xml:space="preserve"> для нужд ООО «Волжские коммунальные</w:t>
      </w:r>
      <w:r w:rsidRPr="00897E50">
        <w:rPr>
          <w:rFonts w:ascii="Tahoma" w:hAnsi="Tahoma" w:cs="Tahoma"/>
          <w:bCs/>
          <w:color w:val="000000" w:themeColor="text1"/>
          <w:sz w:val="20"/>
          <w:szCs w:val="20"/>
        </w:rPr>
        <w:t xml:space="preserve"> системы»</w:t>
      </w:r>
    </w:p>
    <w:p w:rsidR="00E009D4" w:rsidRPr="00EF3C78" w:rsidRDefault="00E009D4" w:rsidP="00E009D4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009D4" w:rsidRPr="00EF3C78" w:rsidRDefault="00E009D4" w:rsidP="00E009D4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EF3C78">
        <w:rPr>
          <w:rFonts w:ascii="Tahoma" w:hAnsi="Tahoma" w:cs="Tahoma"/>
          <w:b/>
          <w:color w:val="FF0000"/>
          <w:sz w:val="20"/>
          <w:szCs w:val="20"/>
        </w:rPr>
        <w:t>для участников из числа субъектов малого и среднего предпринимательства</w:t>
      </w:r>
    </w:p>
    <w:p w:rsidR="008A5F2A" w:rsidRPr="00BF3674" w:rsidRDefault="008A5F2A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E009D4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9F4785">
        <w:rPr>
          <w:b/>
          <w:color w:val="000000" w:themeColor="text1"/>
        </w:rPr>
        <w:br w:type="page"/>
      </w:r>
      <w:r w:rsidR="00135F0D" w:rsidRPr="00E009D4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E009D4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E009D4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E009D4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E009D4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20"/>
          <w:szCs w:val="20"/>
        </w:rPr>
      </w:pPr>
      <w:r w:rsidRPr="00E009D4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E009D4">
        <w:rPr>
          <w:rFonts w:ascii="Tahoma" w:hAnsi="Tahoma" w:cs="Tahoma"/>
          <w:b/>
          <w:color w:val="000000" w:themeColor="text1"/>
          <w:sz w:val="20"/>
          <w:szCs w:val="20"/>
        </w:rPr>
        <w:t>!</w:t>
      </w:r>
    </w:p>
    <w:p w:rsidR="00E422A9" w:rsidRPr="00E009D4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E009D4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E009D4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E009D4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E009D4" w:rsidTr="00E20CBA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E009D4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E009D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E009D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E009D4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09D4" w:rsidRPr="004A365B" w:rsidRDefault="00E009D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4A365B">
              <w:rPr>
                <w:rFonts w:ascii="Tahoma" w:hAnsi="Tahoma" w:cs="Tahoma"/>
                <w:bCs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09D4" w:rsidRPr="004A365B" w:rsidRDefault="00E009D4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09D4" w:rsidRPr="004A365B" w:rsidRDefault="00E009D4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E009D4" w:rsidRPr="00E009D4" w:rsidTr="00E20CBA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E009D4" w:rsidRPr="004A365B" w:rsidRDefault="00E009D4" w:rsidP="007C7DEF">
            <w:pPr>
              <w:spacing w:after="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b/>
                <w:bCs/>
                <w:sz w:val="20"/>
                <w:szCs w:val="20"/>
              </w:rPr>
              <w:t>Сведения об Организаторе закупок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:rsidR="00E009D4" w:rsidRPr="004A365B" w:rsidRDefault="00E009D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4A365B">
              <w:rPr>
                <w:rFonts w:ascii="Tahoma" w:hAnsi="Tahoma" w:cs="Tahoma"/>
                <w:bCs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:rsidR="00E009D4" w:rsidRPr="004A365B" w:rsidRDefault="00E009D4" w:rsidP="00EF75CE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:rsidR="00E009D4" w:rsidRPr="004A365B" w:rsidRDefault="00E009D4" w:rsidP="00EF75CE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445007, РФ, Самарская обл., г. Тольятти, б-р 50 лет Октября, д. 50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E009D4" w:rsidRPr="004A365B" w:rsidRDefault="00E009D4" w:rsidP="008C4BF1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 xml:space="preserve">8 (8482) 55 13 76 </w:t>
            </w:r>
            <w:proofErr w:type="spellStart"/>
            <w:r w:rsidRPr="004A365B">
              <w:rPr>
                <w:rFonts w:ascii="Tahoma" w:hAnsi="Tahoma" w:cs="Tahoma"/>
                <w:sz w:val="20"/>
                <w:szCs w:val="20"/>
              </w:rPr>
              <w:t>доб</w:t>
            </w:r>
            <w:proofErr w:type="spellEnd"/>
            <w:r w:rsidRPr="004A365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57BA5">
              <w:rPr>
                <w:rFonts w:ascii="Tahoma" w:hAnsi="Tahoma" w:cs="Tahoma"/>
                <w:sz w:val="20"/>
                <w:szCs w:val="20"/>
              </w:rPr>
              <w:t>208</w:t>
            </w:r>
          </w:p>
        </w:tc>
      </w:tr>
      <w:tr w:rsidR="00E009D4" w:rsidRPr="00E009D4" w:rsidTr="00E20CBA">
        <w:trPr>
          <w:trHeight w:val="605"/>
        </w:trPr>
        <w:tc>
          <w:tcPr>
            <w:tcW w:w="959" w:type="dxa"/>
            <w:vAlign w:val="center"/>
          </w:tcPr>
          <w:p w:rsidR="00E009D4" w:rsidRPr="00E009D4" w:rsidRDefault="00E009D4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E009D4" w:rsidRPr="006E188C" w:rsidRDefault="001F3824" w:rsidP="001F3824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Журавлева Наталья Николаевна</w:t>
            </w:r>
            <w:r w:rsidR="00E009D4" w:rsidRPr="004A365B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/>
                <w:sz w:val="20"/>
                <w:szCs w:val="20"/>
              </w:rPr>
              <w:t>ведущий экономист</w:t>
            </w:r>
            <w:r w:rsidR="00E009D4" w:rsidRPr="004A365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E009D4" w:rsidRPr="004A365B">
              <w:rPr>
                <w:rFonts w:ascii="Tahoma" w:hAnsi="Tahoma" w:cs="Tahoma"/>
                <w:sz w:val="20"/>
                <w:szCs w:val="20"/>
              </w:rPr>
              <w:t>ОЗЛиСО</w:t>
            </w:r>
            <w:proofErr w:type="spellEnd"/>
            <w:r w:rsidR="00E009D4" w:rsidRPr="004A365B">
              <w:rPr>
                <w:rFonts w:ascii="Tahoma" w:hAnsi="Tahoma" w:cs="Tahoma"/>
                <w:sz w:val="20"/>
                <w:szCs w:val="20"/>
              </w:rPr>
              <w:t xml:space="preserve">),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>juravleva_nn@volcomsys.ru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2261C4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E009D4">
              <w:rPr>
                <w:rFonts w:ascii="Tahoma" w:hAnsi="Tahoma" w:cs="Tahoma"/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E009D4" w:rsidRPr="004A365B" w:rsidRDefault="00E009D4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b/>
                <w:sz w:val="20"/>
              </w:rPr>
              <w:t xml:space="preserve">Способ закупки: </w:t>
            </w:r>
            <w:r w:rsidRPr="004A365B">
              <w:rPr>
                <w:rFonts w:ascii="Tahoma" w:hAnsi="Tahoma" w:cs="Tahoma"/>
                <w:b/>
                <w:i/>
                <w:sz w:val="20"/>
              </w:rPr>
              <w:t>запрос котировок</w:t>
            </w:r>
          </w:p>
          <w:p w:rsidR="00E009D4" w:rsidRPr="004A365B" w:rsidRDefault="00E009D4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b/>
                <w:sz w:val="20"/>
              </w:rPr>
              <w:t xml:space="preserve">Форма проведения закупки: </w:t>
            </w:r>
            <w:r w:rsidRPr="004A365B">
              <w:rPr>
                <w:rFonts w:ascii="Tahoma" w:hAnsi="Tahoma" w:cs="Tahoma"/>
                <w:sz w:val="20"/>
              </w:rPr>
              <w:t>в электронной форме.</w:t>
            </w:r>
          </w:p>
          <w:p w:rsidR="00E009D4" w:rsidRPr="004A365B" w:rsidRDefault="00E009D4" w:rsidP="00054332">
            <w:pPr>
              <w:spacing w:after="0" w:line="276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4A365B">
                <w:rPr>
                  <w:rFonts w:ascii="Tahoma" w:hAnsi="Tahoma" w:cs="Tahoma"/>
                  <w:sz w:val="20"/>
                  <w:szCs w:val="20"/>
                </w:rPr>
                <w:t>https://etp.gpb.ru</w:t>
              </w:r>
            </w:hyperlink>
            <w:r w:rsidRPr="004A365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E009D4" w:rsidRPr="004A365B" w:rsidRDefault="00E009D4" w:rsidP="00E009D4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Закупка проводится Заказчиком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E009D4" w:rsidRPr="00B75261" w:rsidRDefault="00F96D8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r w:rsidRPr="00F96D80">
              <w:rPr>
                <w:rFonts w:ascii="Tahoma" w:eastAsia="Tahoma" w:hAnsi="Tahoma" w:cs="Tahoma"/>
                <w:b/>
                <w:sz w:val="20"/>
              </w:rPr>
              <w:t>26.51.53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E009D4" w:rsidRPr="004A365B" w:rsidRDefault="00F96D8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r w:rsidRPr="00F96D80">
              <w:rPr>
                <w:rFonts w:ascii="Tahoma" w:eastAsia="Tahoma" w:hAnsi="Tahoma" w:cs="Tahoma"/>
                <w:b/>
                <w:sz w:val="20"/>
              </w:rPr>
              <w:t>26.51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E009D4" w:rsidRPr="004A365B" w:rsidRDefault="00E009D4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sz w:val="20"/>
              </w:rPr>
            </w:pPr>
            <w:proofErr w:type="gramStart"/>
            <w:r w:rsidRPr="004A365B">
              <w:rPr>
                <w:rStyle w:val="FontStyle22"/>
                <w:rFonts w:ascii="Tahoma" w:hAnsi="Tahoma" w:cs="Tahoma"/>
              </w:rPr>
              <w:t xml:space="preserve">Все действия Участников закупки регулируются законодательством РФ </w:t>
            </w:r>
            <w:r w:rsidRPr="004A365B">
              <w:rPr>
                <w:rFonts w:ascii="Tahoma" w:hAnsi="Tahoma" w:cs="Tahoma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4A365B">
              <w:rPr>
                <w:rStyle w:val="FontStyle22"/>
                <w:rFonts w:ascii="Tahoma" w:hAnsi="Tahoma" w:cs="Tahoma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4A365B">
              <w:rPr>
                <w:rFonts w:ascii="Tahoma" w:hAnsi="Tahoma" w:cs="Tahoma"/>
                <w:sz w:val="20"/>
              </w:rPr>
              <w:t xml:space="preserve"> (далее – Положение о закупке)</w:t>
            </w:r>
            <w:proofErr w:type="gramEnd"/>
          </w:p>
          <w:p w:rsidR="00E009D4" w:rsidRPr="004A365B" w:rsidRDefault="00E009D4" w:rsidP="007919A9">
            <w:pPr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E009D4" w:rsidRPr="00E009D4" w:rsidTr="00E20CBA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E009D4" w:rsidRPr="004A365B" w:rsidRDefault="00E009D4" w:rsidP="00AA7E49">
            <w:pPr>
              <w:spacing w:after="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009D4" w:rsidRPr="004A365B" w:rsidRDefault="00E009D4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</w:t>
            </w: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адресу www.zakupki.gov.ru/223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E009D4" w:rsidRPr="004A365B" w:rsidRDefault="00E009D4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Информационная карта;</w:t>
            </w:r>
          </w:p>
          <w:p w:rsidR="00E009D4" w:rsidRDefault="00E009D4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1F494C" w:rsidRPr="004A365B" w:rsidRDefault="001F494C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1.2 – Техническая документация (опросный лист);</w:t>
            </w:r>
          </w:p>
          <w:p w:rsidR="00E009D4" w:rsidRPr="004A365B" w:rsidRDefault="00E009D4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Приложение № 2.1 – Техническое предложение </w:t>
            </w:r>
            <w:r w:rsidR="0007238C"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(заполняется Участником</w:t>
            </w: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закупки</w:t>
            </w:r>
            <w:r w:rsidR="0007238C"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</w:t>
            </w: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;</w:t>
            </w:r>
          </w:p>
          <w:p w:rsidR="00E009D4" w:rsidRPr="004A365B" w:rsidRDefault="00E009D4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2.2 – Ценовое предложение (заполняется Участником</w:t>
            </w:r>
            <w:r w:rsidR="0007238C"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закупки</w:t>
            </w: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);</w:t>
            </w:r>
          </w:p>
          <w:p w:rsidR="00E009D4" w:rsidRPr="004A365B" w:rsidRDefault="00E009D4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3 – Формы и состав документов для подачи Заявки</w:t>
            </w:r>
            <w:r w:rsidR="0007238C"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(заполняется У</w:t>
            </w: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частником</w:t>
            </w:r>
            <w:r w:rsidR="0007238C"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закупки</w:t>
            </w: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);</w:t>
            </w:r>
          </w:p>
          <w:p w:rsidR="00E009D4" w:rsidRPr="004A365B" w:rsidRDefault="0007238C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Приложение № 4 - </w:t>
            </w:r>
            <w:r w:rsidR="00E009D4"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Отборочные критерии (критерии допуска) для участников закупки и порядок отклонения заявок участников закупки</w:t>
            </w:r>
          </w:p>
          <w:p w:rsidR="00E009D4" w:rsidRPr="004A365B" w:rsidRDefault="00E009D4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E009D4" w:rsidRPr="004A365B" w:rsidRDefault="00E009D4" w:rsidP="0007238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Приложение № 6 - </w:t>
            </w:r>
            <w:r w:rsidRPr="004A365B">
              <w:rPr>
                <w:rFonts w:ascii="Tahoma" w:hAnsi="Tahoma" w:cs="Tahoma"/>
                <w:sz w:val="20"/>
                <w:szCs w:val="20"/>
              </w:rPr>
              <w:t>Форма запроса на разъяснение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987CF8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009D4" w:rsidRPr="004A365B" w:rsidRDefault="00E009D4" w:rsidP="0007238C">
            <w:pPr>
              <w:spacing w:after="0" w:line="276" w:lineRule="auto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4A365B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ГПБ.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2643F5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009D4" w:rsidRPr="004A365B" w:rsidRDefault="00E009D4" w:rsidP="00987CF8">
            <w:pPr>
              <w:spacing w:after="0" w:line="276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Обеспечение заявки не применяется</w:t>
            </w:r>
          </w:p>
        </w:tc>
      </w:tr>
      <w:tr w:rsidR="00E009D4" w:rsidRPr="00E009D4" w:rsidTr="00E20CBA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E009D4" w:rsidRPr="004A365B" w:rsidRDefault="00E009D4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987CF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009D4" w:rsidRPr="00372EFB" w:rsidRDefault="00767450" w:rsidP="001F382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DC2123">
              <w:rPr>
                <w:rFonts w:ascii="Tahoma" w:eastAsia="Tahoma" w:hAnsi="Tahoma" w:cs="Tahoma"/>
                <w:b/>
                <w:color w:val="000000"/>
                <w:sz w:val="20"/>
                <w:highlight w:val="yellow"/>
                <w:shd w:val="clear" w:color="auto" w:fill="FFFF00"/>
              </w:rPr>
              <w:t xml:space="preserve">Поставка </w:t>
            </w:r>
            <w:r w:rsidR="00F96D80">
              <w:rPr>
                <w:rFonts w:ascii="Tahoma" w:eastAsia="Tahoma" w:hAnsi="Tahoma" w:cs="Tahoma"/>
                <w:b/>
                <w:color w:val="000000"/>
                <w:sz w:val="20"/>
                <w:highlight w:val="yellow"/>
              </w:rPr>
              <w:t>переносных газоанализаторов</w:t>
            </w:r>
            <w:r w:rsidR="00DC2123" w:rsidRPr="00DC2123">
              <w:rPr>
                <w:rFonts w:ascii="Tahoma" w:eastAsia="Tahoma" w:hAnsi="Tahoma" w:cs="Tahoma"/>
                <w:b/>
                <w:color w:val="000000"/>
                <w:sz w:val="20"/>
                <w:highlight w:val="yellow"/>
              </w:rPr>
              <w:t xml:space="preserve"> </w:t>
            </w:r>
            <w:r w:rsidRPr="00DC2123">
              <w:rPr>
                <w:rFonts w:ascii="Tahoma" w:eastAsia="Tahoma" w:hAnsi="Tahoma" w:cs="Tahoma"/>
                <w:b/>
                <w:color w:val="000000"/>
                <w:sz w:val="20"/>
                <w:highlight w:val="yellow"/>
              </w:rPr>
              <w:t xml:space="preserve">в </w:t>
            </w:r>
            <w:r w:rsidRPr="00EC1434">
              <w:rPr>
                <w:rFonts w:ascii="Tahoma" w:eastAsia="Tahoma" w:hAnsi="Tahoma" w:cs="Tahoma"/>
                <w:b/>
                <w:color w:val="000000"/>
                <w:sz w:val="20"/>
                <w:highlight w:val="yellow"/>
              </w:rPr>
              <w:t>2021 году</w:t>
            </w:r>
          </w:p>
        </w:tc>
      </w:tr>
      <w:tr w:rsidR="00E009D4" w:rsidRPr="00E009D4" w:rsidTr="00E20CBA">
        <w:trPr>
          <w:trHeight w:val="273"/>
        </w:trPr>
        <w:tc>
          <w:tcPr>
            <w:tcW w:w="959" w:type="dxa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987CF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E009D4" w:rsidRPr="004A365B" w:rsidRDefault="00E009D4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E009D4" w:rsidRPr="004A365B" w:rsidRDefault="00E009D4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При размещении заявки участник автоматически соглашается с условиями типового договора.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7D0BF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Условия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009D4" w:rsidRPr="004A365B" w:rsidRDefault="00E20CBA" w:rsidP="0038408F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Условия </w:t>
            </w:r>
            <w:r w:rsidR="00E009D4" w:rsidRPr="004A365B">
              <w:rPr>
                <w:rFonts w:ascii="Tahoma" w:hAnsi="Tahoma" w:cs="Tahoma"/>
                <w:sz w:val="20"/>
                <w:szCs w:val="20"/>
              </w:rPr>
              <w:t>поставки: в соответствии с Приложениями №2.1 и №1.2.</w:t>
            </w:r>
          </w:p>
          <w:p w:rsidR="00E009D4" w:rsidRPr="004A365B" w:rsidRDefault="00E009D4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E009D4" w:rsidRPr="004A365B" w:rsidRDefault="00E009D4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 xml:space="preserve">Гарантийный </w:t>
            </w:r>
            <w:r w:rsidR="00257BA5">
              <w:rPr>
                <w:rFonts w:ascii="Tahoma" w:hAnsi="Tahoma" w:cs="Tahoma"/>
                <w:sz w:val="20"/>
                <w:szCs w:val="20"/>
              </w:rPr>
              <w:t>срок – согласно Приложению № 2.1 и № 1.2</w:t>
            </w:r>
            <w:r w:rsidR="001F494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987CF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E009D4" w:rsidRPr="004A365B" w:rsidRDefault="00E009D4" w:rsidP="0007238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Согласно условиям Проекта договора (</w:t>
            </w:r>
            <w:r w:rsidRPr="004A365B">
              <w:rPr>
                <w:rFonts w:ascii="Tahoma" w:hAnsi="Tahoma" w:cs="Tahoma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4A365B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  <w:tr w:rsidR="00E009D4" w:rsidRPr="00E009D4" w:rsidTr="00E20CBA">
        <w:trPr>
          <w:trHeight w:val="752"/>
        </w:trPr>
        <w:tc>
          <w:tcPr>
            <w:tcW w:w="959" w:type="dxa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987CF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009D4" w:rsidRPr="004A365B" w:rsidRDefault="00E009D4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032439" w:rsidRDefault="00E009D4" w:rsidP="00987CF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032439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Сведения о начальной (максимальной) цене договора (без учета </w:t>
            </w:r>
            <w:r w:rsidRPr="00032439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lastRenderedPageBreak/>
              <w:t xml:space="preserve">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009D4" w:rsidRPr="00032439" w:rsidRDefault="00E009D4" w:rsidP="003074C1">
            <w:pPr>
              <w:spacing w:after="0" w:line="276" w:lineRule="auto"/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r w:rsidRPr="00032439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lastRenderedPageBreak/>
              <w:t xml:space="preserve">Лот № 1 НМЦ </w:t>
            </w:r>
            <w:r w:rsidR="003463B1" w:rsidRPr="00032439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–</w:t>
            </w:r>
            <w:r w:rsidR="001F3824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 xml:space="preserve"> </w:t>
            </w:r>
            <w:r w:rsidR="00F96D80">
              <w:rPr>
                <w:rFonts w:ascii="Tahoma" w:hAnsi="Tahoma" w:cs="Tahoma"/>
                <w:b/>
                <w:bCs/>
                <w:sz w:val="20"/>
                <w:szCs w:val="20"/>
                <w:highlight w:val="yellow"/>
              </w:rPr>
              <w:t>386 800</w:t>
            </w:r>
            <w:bookmarkStart w:id="0" w:name="_GoBack"/>
            <w:bookmarkEnd w:id="0"/>
            <w:r w:rsidR="00DC2123">
              <w:rPr>
                <w:rFonts w:ascii="Tahoma" w:hAnsi="Tahoma" w:cs="Tahoma"/>
                <w:b/>
                <w:bCs/>
                <w:sz w:val="20"/>
                <w:szCs w:val="20"/>
                <w:highlight w:val="yellow"/>
              </w:rPr>
              <w:t>,00</w:t>
            </w:r>
            <w:r w:rsidR="00EC1434" w:rsidRPr="00EC1434">
              <w:rPr>
                <w:rFonts w:ascii="Tahoma" w:hAnsi="Tahoma" w:cs="Tahoma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767450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руб</w:t>
            </w:r>
            <w:proofErr w:type="spellEnd"/>
            <w:r w:rsidRPr="00032439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 xml:space="preserve"> без НДС:</w:t>
            </w:r>
          </w:p>
          <w:p w:rsidR="00E009D4" w:rsidRPr="00032439" w:rsidRDefault="00E009D4" w:rsidP="003074C1">
            <w:pPr>
              <w:spacing w:after="0" w:line="276" w:lineRule="auto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032439">
              <w:rPr>
                <w:rFonts w:ascii="Tahoma" w:hAnsi="Tahoma" w:cs="Tahoma"/>
                <w:sz w:val="20"/>
                <w:szCs w:val="20"/>
                <w:highlight w:val="yellow"/>
              </w:rPr>
              <w:t xml:space="preserve">Начальная максимальная цена договора (НМЦ) включает в себя все расходы и риски, связанные с выполнением работ, </w:t>
            </w:r>
            <w:r w:rsidRPr="00032439">
              <w:rPr>
                <w:rFonts w:ascii="Tahoma" w:hAnsi="Tahoma" w:cs="Tahoma"/>
                <w:sz w:val="20"/>
                <w:szCs w:val="20"/>
                <w:highlight w:val="yellow"/>
              </w:rPr>
              <w:lastRenderedPageBreak/>
              <w:t>оказанием услуг, поставкой и доставкой товаров и материалов на условиях, определенных в договоре.</w:t>
            </w:r>
          </w:p>
          <w:p w:rsidR="00E009D4" w:rsidRPr="00032439" w:rsidRDefault="00E009D4" w:rsidP="003074C1">
            <w:pPr>
              <w:spacing w:after="0" w:line="276" w:lineRule="auto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032439">
              <w:rPr>
                <w:rFonts w:ascii="Tahoma" w:hAnsi="Tahoma" w:cs="Tahoma"/>
                <w:sz w:val="20"/>
                <w:szCs w:val="20"/>
                <w:highlight w:val="yellow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E009D4" w:rsidRPr="00032439" w:rsidRDefault="00E009D4" w:rsidP="003074C1">
            <w:pPr>
              <w:spacing w:after="0" w:line="276" w:lineRule="auto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032439">
              <w:rPr>
                <w:rFonts w:ascii="Tahoma" w:hAnsi="Tahoma" w:cs="Tahoma"/>
                <w:sz w:val="20"/>
                <w:szCs w:val="20"/>
                <w:highlight w:val="yellow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032439">
              <w:rPr>
                <w:rFonts w:ascii="Tahoma" w:hAnsi="Tahoma" w:cs="Tahoma"/>
                <w:sz w:val="20"/>
                <w:szCs w:val="20"/>
                <w:highlight w:val="yellow"/>
              </w:rPr>
              <w:t>объявлена</w:t>
            </w:r>
            <w:proofErr w:type="gramEnd"/>
            <w:r w:rsidRPr="00032439">
              <w:rPr>
                <w:rFonts w:ascii="Tahoma" w:hAnsi="Tahoma" w:cs="Tahoma"/>
                <w:sz w:val="20"/>
                <w:szCs w:val="20"/>
                <w:highlight w:val="yellow"/>
              </w:rPr>
              <w:t xml:space="preserve"> и принимается к оценке НМЦ без учета НДС.</w:t>
            </w:r>
          </w:p>
          <w:p w:rsidR="00E009D4" w:rsidRDefault="00E009D4" w:rsidP="00BF020C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032439">
              <w:rPr>
                <w:rFonts w:ascii="Tahoma" w:hAnsi="Tahoma" w:cs="Tahoma"/>
                <w:sz w:val="20"/>
                <w:szCs w:val="20"/>
                <w:highlight w:val="yellow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257BA5" w:rsidRPr="00032439" w:rsidRDefault="00E20CBA" w:rsidP="00BF020C">
            <w:pPr>
              <w:rPr>
                <w:rFonts w:ascii="Tahoma" w:hAnsi="Tahoma" w:cs="Tahoma"/>
                <w:i/>
                <w:sz w:val="20"/>
                <w:szCs w:val="20"/>
                <w:highlight w:val="yellow"/>
              </w:rPr>
            </w:pPr>
            <w:r w:rsidRPr="00E20CBA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В электронной форме на ЭТП указывается цена заявки, равная</w:t>
            </w:r>
            <w:r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 xml:space="preserve"> </w:t>
            </w:r>
            <w:r w:rsidRPr="00E20CBA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цене предложения (договора)</w:t>
            </w:r>
            <w:r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 xml:space="preserve"> </w:t>
            </w:r>
            <w:r w:rsidRPr="00E20CBA">
              <w:rPr>
                <w:rFonts w:ascii="Tahoma" w:hAnsi="Tahoma" w:cs="Tahoma"/>
                <w:i/>
                <w:sz w:val="20"/>
                <w:szCs w:val="20"/>
                <w:highlight w:val="yellow"/>
              </w:rPr>
              <w:t>без учета НДС.</w:t>
            </w:r>
          </w:p>
        </w:tc>
      </w:tr>
      <w:tr w:rsidR="00E009D4" w:rsidRPr="00E009D4" w:rsidTr="00E20CBA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E009D4" w:rsidRPr="004A365B" w:rsidRDefault="00E009D4" w:rsidP="00161DE6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A365B"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987CF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  <w:vAlign w:val="center"/>
          </w:tcPr>
          <w:p w:rsidR="00E009D4" w:rsidRPr="004A365B" w:rsidRDefault="00E009D4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E009D4" w:rsidRPr="004A365B" w:rsidRDefault="00E009D4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 на ЭТП и ЕИС;</w:t>
            </w:r>
          </w:p>
          <w:p w:rsidR="00E009D4" w:rsidRPr="004A365B" w:rsidRDefault="00E009D4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E009D4" w:rsidRPr="004A365B" w:rsidRDefault="00E009D4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E009D4" w:rsidRPr="004A365B" w:rsidRDefault="00E009D4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Открытие доступа Организатору закупок к заявкам (первой части);</w:t>
            </w:r>
          </w:p>
          <w:p w:rsidR="00E009D4" w:rsidRPr="004A365B" w:rsidRDefault="00E009D4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E009D4" w:rsidRPr="004A365B" w:rsidRDefault="00E009D4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Публикация протокола рассмотрения заявок (первой части);</w:t>
            </w:r>
          </w:p>
          <w:p w:rsidR="00E009D4" w:rsidRPr="004A365B" w:rsidRDefault="00E009D4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Открытие доступа Организатору закупок к ценовым предложениям;</w:t>
            </w:r>
          </w:p>
          <w:p w:rsidR="00E009D4" w:rsidRPr="004A365B" w:rsidRDefault="00E009D4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E009D4" w:rsidRPr="004A365B" w:rsidRDefault="00E009D4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E009D4" w:rsidRPr="004A365B" w:rsidRDefault="00E009D4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Публикация итогового протокола закупки;</w:t>
            </w:r>
          </w:p>
          <w:p w:rsidR="00E009D4" w:rsidRPr="004A365B" w:rsidRDefault="00E009D4" w:rsidP="003463B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Заключение Договора.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987CF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E009D4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E009D4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  <w:vAlign w:val="center"/>
          </w:tcPr>
          <w:p w:rsidR="00E009D4" w:rsidRPr="004A365B" w:rsidRDefault="00E009D4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4A365B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4A365B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4A365B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4A365B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E009D4" w:rsidRPr="004A365B" w:rsidRDefault="00E009D4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E009D4" w:rsidRPr="004A365B" w:rsidRDefault="00E009D4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E009D4" w:rsidRPr="004A365B" w:rsidRDefault="00E009D4" w:rsidP="003463B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5" w:name="_Ref55277592"/>
            <w:bookmarkStart w:id="16" w:name="_Ref513474496"/>
            <w:r w:rsidRPr="004A365B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4A365B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E009D4" w:rsidRPr="00E009D4" w:rsidTr="00E20CBA">
        <w:trPr>
          <w:trHeight w:val="177"/>
        </w:trPr>
        <w:tc>
          <w:tcPr>
            <w:tcW w:w="959" w:type="dxa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987CF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документации о закупке</w:t>
            </w:r>
          </w:p>
        </w:tc>
        <w:tc>
          <w:tcPr>
            <w:tcW w:w="6270" w:type="dxa"/>
            <w:vAlign w:val="center"/>
          </w:tcPr>
          <w:p w:rsidR="00E009D4" w:rsidRPr="004A365B" w:rsidRDefault="00E009D4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E009D4" w:rsidRPr="004A365B" w:rsidRDefault="00E009D4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</w:t>
            </w:r>
            <w:r w:rsidRPr="004A365B">
              <w:rPr>
                <w:rFonts w:ascii="Tahoma" w:hAnsi="Tahoma" w:cs="Tahoma"/>
                <w:sz w:val="20"/>
              </w:rPr>
              <w:lastRenderedPageBreak/>
              <w:t>позднее, чем за 3 рабочих  дня до срока окончания подачи заявок по форме согласно Приложению № 6.</w:t>
            </w:r>
          </w:p>
          <w:p w:rsidR="00E009D4" w:rsidRPr="004A365B" w:rsidRDefault="00E009D4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E009D4" w:rsidRPr="004A365B" w:rsidRDefault="00E009D4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E009D4" w:rsidRPr="00E009D4" w:rsidTr="00E20CBA">
        <w:trPr>
          <w:trHeight w:val="4592"/>
        </w:trPr>
        <w:tc>
          <w:tcPr>
            <w:tcW w:w="959" w:type="dxa"/>
            <w:vAlign w:val="center"/>
          </w:tcPr>
          <w:p w:rsidR="00E009D4" w:rsidRPr="00E009D4" w:rsidRDefault="00E009D4" w:rsidP="003463B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987CF8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E009D4" w:rsidRPr="004A365B" w:rsidRDefault="00E009D4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E009D4" w:rsidRPr="004A365B" w:rsidRDefault="00E009D4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E009D4" w:rsidRPr="004A365B" w:rsidRDefault="00E009D4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E009D4" w:rsidRPr="004A365B" w:rsidRDefault="00E009D4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63346A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009D4" w:rsidRPr="004A365B" w:rsidRDefault="00E009D4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b/>
                <w:sz w:val="20"/>
              </w:rPr>
              <w:t>Подача заявок</w:t>
            </w:r>
            <w:r w:rsidRPr="004A365B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A365B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4A365B">
              <w:rPr>
                <w:rFonts w:ascii="Tahoma" w:hAnsi="Tahoma" w:cs="Tahoma"/>
                <w:sz w:val="20"/>
              </w:rPr>
              <w:t xml:space="preserve">) и до даты и времени, указанных в Извещении, опубликованном на ЕИС и ЭТП.  </w:t>
            </w:r>
          </w:p>
          <w:p w:rsidR="00E009D4" w:rsidRPr="004A365B" w:rsidRDefault="00E009D4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7" w:name="_Toc312324257"/>
            <w:bookmarkStart w:id="18" w:name="_Toc312324404"/>
            <w:r w:rsidRPr="004A365B">
              <w:rPr>
                <w:rFonts w:ascii="Tahoma" w:hAnsi="Tahoma" w:cs="Tahoma"/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A365B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4A365B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4A365B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E009D4" w:rsidRPr="004A365B" w:rsidRDefault="00E009D4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Документацией о закупке (включая все приложения к ней).</w:t>
            </w:r>
          </w:p>
          <w:p w:rsidR="00E009D4" w:rsidRPr="004A365B" w:rsidRDefault="00E009D4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009D4" w:rsidRPr="004A365B" w:rsidRDefault="00E009D4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E009D4" w:rsidRPr="004A365B" w:rsidRDefault="00E009D4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63346A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009D4" w:rsidRPr="004A365B" w:rsidRDefault="00E009D4" w:rsidP="004A365B">
            <w:pPr>
              <w:pStyle w:val="af4"/>
              <w:keepNext/>
              <w:keepLines/>
              <w:numPr>
                <w:ilvl w:val="0"/>
                <w:numId w:val="42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E009D4" w:rsidRPr="004A365B" w:rsidRDefault="00E009D4" w:rsidP="004A365B">
            <w:pPr>
              <w:pStyle w:val="af4"/>
              <w:keepNext/>
              <w:keepLines/>
              <w:numPr>
                <w:ilvl w:val="0"/>
                <w:numId w:val="42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009D4" w:rsidRPr="004A365B" w:rsidRDefault="00E009D4" w:rsidP="004A365B">
            <w:pPr>
              <w:pStyle w:val="af4"/>
              <w:keepNext/>
              <w:keepLines/>
              <w:numPr>
                <w:ilvl w:val="0"/>
                <w:numId w:val="42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В рамках рассмотрения и оценки заявок осуществляется проверка каждой заявки на предмет соответствия отборочным критериям,</w:t>
            </w:r>
            <w:r w:rsidR="004A365B" w:rsidRPr="004A365B">
              <w:rPr>
                <w:rFonts w:ascii="Tahoma" w:hAnsi="Tahoma" w:cs="Tahoma"/>
                <w:sz w:val="20"/>
              </w:rPr>
              <w:t xml:space="preserve"> установленным в Приложении № 4.</w:t>
            </w:r>
          </w:p>
          <w:p w:rsidR="00E009D4" w:rsidRPr="004A365B" w:rsidRDefault="00E009D4" w:rsidP="004A365B">
            <w:pPr>
              <w:pStyle w:val="af4"/>
              <w:keepNext/>
              <w:keepLines/>
              <w:numPr>
                <w:ilvl w:val="0"/>
                <w:numId w:val="42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E009D4" w:rsidRPr="004A365B" w:rsidRDefault="00E009D4" w:rsidP="004A365B">
            <w:pPr>
              <w:pStyle w:val="af4"/>
              <w:keepNext/>
              <w:keepLines/>
              <w:numPr>
                <w:ilvl w:val="0"/>
                <w:numId w:val="42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009D4" w:rsidRPr="004A365B" w:rsidRDefault="00E009D4" w:rsidP="004A365B">
            <w:pPr>
              <w:pStyle w:val="af4"/>
              <w:keepNext/>
              <w:keepLines/>
              <w:numPr>
                <w:ilvl w:val="0"/>
                <w:numId w:val="42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4A365B">
              <w:rPr>
                <w:rFonts w:ascii="Tahoma" w:hAnsi="Tahoma" w:cs="Tahoma"/>
                <w:sz w:val="20"/>
              </w:rPr>
              <w:t>предложений</w:t>
            </w:r>
            <w:proofErr w:type="gramEnd"/>
            <w:r w:rsidRPr="004A365B">
              <w:rPr>
                <w:rFonts w:ascii="Tahoma" w:hAnsi="Tahoma" w:cs="Tahoma"/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E009D4" w:rsidRPr="004A365B" w:rsidRDefault="00E009D4" w:rsidP="004A365B">
            <w:pPr>
              <w:pStyle w:val="af4"/>
              <w:keepNext/>
              <w:keepLines/>
              <w:numPr>
                <w:ilvl w:val="0"/>
                <w:numId w:val="42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161DE6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85658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Отказ от проведения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009D4" w:rsidRPr="004A365B" w:rsidRDefault="00E009D4" w:rsidP="004A365B">
            <w:pPr>
              <w:pStyle w:val="a9"/>
              <w:keepNext/>
              <w:keepLines/>
              <w:ind w:left="67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A365B">
              <w:rPr>
                <w:rFonts w:ascii="Tahoma" w:hAnsi="Tahoma" w:cs="Tahoma"/>
                <w:sz w:val="20"/>
                <w:szCs w:val="20"/>
              </w:rPr>
              <w:t xml:space="preserve">п. 8.9. </w:t>
            </w: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</w:t>
            </w:r>
            <w:proofErr w:type="gramStart"/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4A365B">
              <w:rPr>
                <w:rFonts w:ascii="Tahoma" w:hAnsi="Tahoma" w:cs="Tahoma"/>
                <w:sz w:val="20"/>
                <w:szCs w:val="20"/>
              </w:rPr>
              <w:t>, а именно:</w:t>
            </w:r>
          </w:p>
          <w:p w:rsidR="00E009D4" w:rsidRPr="004A365B" w:rsidRDefault="00E009D4" w:rsidP="004A365B">
            <w:pPr>
              <w:pStyle w:val="af4"/>
              <w:keepNext/>
              <w:keepLines/>
              <w:numPr>
                <w:ilvl w:val="0"/>
                <w:numId w:val="43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E009D4" w:rsidRPr="004A365B" w:rsidRDefault="00E009D4" w:rsidP="004A365B">
            <w:pPr>
              <w:pStyle w:val="af4"/>
              <w:keepNext/>
              <w:keepLines/>
              <w:numPr>
                <w:ilvl w:val="0"/>
                <w:numId w:val="43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E009D4" w:rsidRPr="004A365B" w:rsidRDefault="00E009D4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ahoma" w:hAnsi="Tahoma" w:cs="Tahoma"/>
              </w:rPr>
            </w:pPr>
            <w:r w:rsidRPr="004A365B">
              <w:rPr>
                <w:rFonts w:ascii="Tahoma" w:hAnsi="Tahoma" w:cs="Tahoma"/>
              </w:rPr>
              <w:t>-</w:t>
            </w:r>
            <w:r w:rsidRPr="004A365B">
              <w:rPr>
                <w:rFonts w:ascii="Tahoma" w:hAnsi="Tahoma" w:cs="Tahoma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E009D4" w:rsidRPr="004A365B" w:rsidRDefault="00E009D4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ahoma" w:hAnsi="Tahoma" w:cs="Tahoma"/>
              </w:rPr>
            </w:pPr>
            <w:r w:rsidRPr="004A365B">
              <w:rPr>
                <w:rFonts w:ascii="Tahoma" w:hAnsi="Tahoma" w:cs="Tahoma"/>
              </w:rPr>
              <w:t>-</w:t>
            </w:r>
            <w:r w:rsidRPr="004A365B">
              <w:rPr>
                <w:rFonts w:ascii="Tahoma" w:hAnsi="Tahoma" w:cs="Tahoma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E009D4" w:rsidRPr="004A365B" w:rsidRDefault="00E009D4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ahoma" w:hAnsi="Tahoma" w:cs="Tahoma"/>
                <w:u w:val="single"/>
              </w:rPr>
            </w:pPr>
            <w:r w:rsidRPr="004A365B">
              <w:rPr>
                <w:rFonts w:ascii="Tahoma" w:hAnsi="Tahoma" w:cs="Tahoma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E009D4" w:rsidRPr="00E009D4" w:rsidTr="00E20CBA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E009D4" w:rsidRPr="004A365B" w:rsidRDefault="00E009D4" w:rsidP="003D2B41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A365B">
              <w:rPr>
                <w:rFonts w:ascii="Tahoma" w:hAnsi="Tahoma" w:cs="Tahoma"/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E009D4" w:rsidRPr="00E009D4" w:rsidTr="00E20CBA">
        <w:trPr>
          <w:trHeight w:val="8529"/>
        </w:trPr>
        <w:tc>
          <w:tcPr>
            <w:tcW w:w="959" w:type="dxa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987CF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E009D4" w:rsidRPr="004A365B" w:rsidRDefault="00E009D4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E009D4" w:rsidRPr="004A365B" w:rsidRDefault="00E009D4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E009D4" w:rsidRPr="004A365B" w:rsidRDefault="00E009D4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gramStart"/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E009D4" w:rsidRPr="004A365B" w:rsidRDefault="00E009D4" w:rsidP="004A365B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E009D4" w:rsidRPr="004A365B" w:rsidRDefault="00E009D4" w:rsidP="004A365B">
            <w:pPr>
              <w:numPr>
                <w:ilvl w:val="0"/>
                <w:numId w:val="35"/>
              </w:numPr>
              <w:spacing w:after="0"/>
              <w:ind w:left="448" w:hanging="357"/>
              <w:rPr>
                <w:rFonts w:ascii="Tahoma" w:hAnsi="Tahoma" w:cs="Tahoma"/>
                <w:bCs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4A365B">
              <w:rPr>
                <w:rFonts w:ascii="Tahoma" w:hAnsi="Tahoma" w:cs="Tahoma"/>
                <w:sz w:val="20"/>
                <w:szCs w:val="20"/>
              </w:rPr>
              <w:t>заявку</w:t>
            </w:r>
            <w:proofErr w:type="gramEnd"/>
            <w:r w:rsidRPr="004A365B">
              <w:rPr>
                <w:rFonts w:ascii="Tahoma" w:hAnsi="Tahoma" w:cs="Tahoma"/>
                <w:sz w:val="20"/>
                <w:szCs w:val="20"/>
              </w:rPr>
              <w:t xml:space="preserve"> на участие в закупке</w:t>
            </w:r>
            <w:r w:rsidR="004A365B" w:rsidRPr="004A365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009D4" w:rsidRPr="00E009D4" w:rsidTr="00E20CBA">
        <w:trPr>
          <w:trHeight w:val="600"/>
        </w:trPr>
        <w:tc>
          <w:tcPr>
            <w:tcW w:w="959" w:type="dxa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987CF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E009D4" w:rsidRPr="004A365B" w:rsidRDefault="00E009D4" w:rsidP="004A365B">
            <w:pPr>
              <w:pStyle w:val="a9"/>
              <w:keepNext/>
              <w:keepLines/>
              <w:numPr>
                <w:ilvl w:val="0"/>
                <w:numId w:val="29"/>
              </w:numPr>
              <w:spacing w:after="0"/>
              <w:ind w:left="448" w:hanging="35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E009D4" w:rsidRPr="004A365B" w:rsidRDefault="00E009D4" w:rsidP="004A365B">
            <w:pPr>
              <w:pStyle w:val="a9"/>
              <w:keepNext/>
              <w:keepLines/>
              <w:numPr>
                <w:ilvl w:val="0"/>
                <w:numId w:val="29"/>
              </w:numPr>
              <w:spacing w:after="0"/>
              <w:ind w:left="448" w:hanging="35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E009D4" w:rsidRPr="00E009D4" w:rsidTr="00E20CBA">
        <w:trPr>
          <w:trHeight w:val="600"/>
        </w:trPr>
        <w:tc>
          <w:tcPr>
            <w:tcW w:w="959" w:type="dxa"/>
            <w:vAlign w:val="center"/>
          </w:tcPr>
          <w:p w:rsidR="00E009D4" w:rsidRPr="00E009D4" w:rsidRDefault="00E009D4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2A1B7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E009D4" w:rsidRPr="004A365B" w:rsidRDefault="00E009D4" w:rsidP="004A365B">
            <w:pPr>
              <w:pStyle w:val="a9"/>
              <w:keepNext/>
              <w:keepLines/>
              <w:numPr>
                <w:ilvl w:val="0"/>
                <w:numId w:val="30"/>
              </w:numPr>
              <w:spacing w:after="0"/>
              <w:ind w:left="448" w:hanging="35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E009D4" w:rsidRPr="004A365B" w:rsidRDefault="00E009D4" w:rsidP="004A365B">
            <w:pPr>
              <w:pStyle w:val="a9"/>
              <w:keepNext/>
              <w:keepLines/>
              <w:numPr>
                <w:ilvl w:val="0"/>
                <w:numId w:val="30"/>
              </w:numPr>
              <w:spacing w:after="0"/>
              <w:ind w:left="448" w:hanging="35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E009D4" w:rsidRPr="004A365B" w:rsidRDefault="00E009D4" w:rsidP="004A365B">
            <w:pPr>
              <w:pStyle w:val="a9"/>
              <w:keepNext/>
              <w:keepLines/>
              <w:numPr>
                <w:ilvl w:val="0"/>
                <w:numId w:val="30"/>
              </w:numPr>
              <w:spacing w:after="0"/>
              <w:ind w:left="448" w:hanging="35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Оператор ЭТП взимает плату за оказанные услуги с </w:t>
            </w: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E009D4" w:rsidRPr="004A365B" w:rsidRDefault="00E009D4" w:rsidP="004A365B">
            <w:pPr>
              <w:pStyle w:val="a9"/>
              <w:keepNext/>
              <w:keepLines/>
              <w:numPr>
                <w:ilvl w:val="0"/>
                <w:numId w:val="30"/>
              </w:numPr>
              <w:spacing w:after="0"/>
              <w:ind w:left="448" w:hanging="35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E009D4" w:rsidRPr="004A365B" w:rsidRDefault="00E009D4" w:rsidP="004A365B">
            <w:pPr>
              <w:pStyle w:val="a9"/>
              <w:keepNext/>
              <w:keepLines/>
              <w:numPr>
                <w:ilvl w:val="0"/>
                <w:numId w:val="30"/>
              </w:numPr>
              <w:spacing w:after="0"/>
              <w:ind w:left="448" w:hanging="35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E009D4" w:rsidRPr="00E009D4" w:rsidTr="00E20CBA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E009D4" w:rsidRPr="00E009D4" w:rsidRDefault="00E009D4" w:rsidP="005D0213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270" w:type="dxa"/>
            <w:vAlign w:val="center"/>
          </w:tcPr>
          <w:p w:rsidR="00E009D4" w:rsidRPr="004A365B" w:rsidRDefault="00E009D4" w:rsidP="004A365B">
            <w:pPr>
              <w:tabs>
                <w:tab w:val="left" w:pos="601"/>
              </w:tabs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="004A365B" w:rsidRPr="004A365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009D4" w:rsidRPr="00E009D4" w:rsidTr="00E20CBA">
        <w:trPr>
          <w:trHeight w:val="319"/>
        </w:trPr>
        <w:tc>
          <w:tcPr>
            <w:tcW w:w="959" w:type="dxa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5D0213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270" w:type="dxa"/>
            <w:vAlign w:val="center"/>
          </w:tcPr>
          <w:p w:rsidR="00E009D4" w:rsidRPr="004A365B" w:rsidRDefault="00E009D4" w:rsidP="004A365B">
            <w:pPr>
              <w:pStyle w:val="a9"/>
              <w:keepNext/>
              <w:keepLines/>
              <w:numPr>
                <w:ilvl w:val="0"/>
                <w:numId w:val="31"/>
              </w:numPr>
              <w:spacing w:after="0"/>
              <w:ind w:left="448" w:hanging="35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E009D4" w:rsidRPr="004A365B" w:rsidRDefault="00E009D4" w:rsidP="004A365B">
            <w:pPr>
              <w:pStyle w:val="a9"/>
              <w:keepNext/>
              <w:keepLines/>
              <w:numPr>
                <w:ilvl w:val="0"/>
                <w:numId w:val="31"/>
              </w:numPr>
              <w:spacing w:after="0"/>
              <w:ind w:left="448" w:hanging="35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E009D4" w:rsidRPr="004A365B" w:rsidRDefault="00E009D4" w:rsidP="004A365B">
            <w:pPr>
              <w:pStyle w:val="a9"/>
              <w:keepNext/>
              <w:keepLines/>
              <w:numPr>
                <w:ilvl w:val="0"/>
                <w:numId w:val="31"/>
              </w:numPr>
              <w:spacing w:after="0"/>
              <w:ind w:left="448" w:hanging="35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E009D4" w:rsidRPr="004A365B" w:rsidRDefault="00E009D4" w:rsidP="004A365B">
            <w:pPr>
              <w:pStyle w:val="a9"/>
              <w:keepNext/>
              <w:keepLines/>
              <w:numPr>
                <w:ilvl w:val="0"/>
                <w:numId w:val="31"/>
              </w:numPr>
              <w:spacing w:after="0"/>
              <w:ind w:left="448" w:hanging="35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E009D4" w:rsidRPr="004A365B" w:rsidRDefault="00E009D4" w:rsidP="004A365B">
            <w:pPr>
              <w:pStyle w:val="a9"/>
              <w:keepNext/>
              <w:keepLines/>
              <w:numPr>
                <w:ilvl w:val="0"/>
                <w:numId w:val="31"/>
              </w:numPr>
              <w:spacing w:after="0"/>
              <w:ind w:left="448" w:hanging="35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gramStart"/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</w:t>
            </w: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рассматриваются, в порядке, предусмотренном настоящей Закупочной документацией.</w:t>
            </w:r>
          </w:p>
          <w:p w:rsidR="00E009D4" w:rsidRPr="004A365B" w:rsidRDefault="00E009D4" w:rsidP="004A365B">
            <w:pPr>
              <w:pStyle w:val="a9"/>
              <w:keepNext/>
              <w:keepLines/>
              <w:numPr>
                <w:ilvl w:val="0"/>
                <w:numId w:val="31"/>
              </w:numPr>
              <w:spacing w:after="0"/>
              <w:ind w:left="448" w:hanging="35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gramStart"/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E009D4" w:rsidRPr="004A365B" w:rsidRDefault="00E009D4" w:rsidP="004A365B">
            <w:pPr>
              <w:pStyle w:val="a9"/>
              <w:keepNext/>
              <w:keepLines/>
              <w:numPr>
                <w:ilvl w:val="0"/>
                <w:numId w:val="31"/>
              </w:numPr>
              <w:spacing w:after="0"/>
              <w:ind w:left="448" w:hanging="35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E009D4" w:rsidRPr="00E009D4" w:rsidTr="00E20CBA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E009D4" w:rsidRPr="004A365B" w:rsidRDefault="00E009D4" w:rsidP="00987CF8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A365B">
              <w:rPr>
                <w:rFonts w:ascii="Tahoma" w:hAnsi="Tahoma" w:cs="Tahoma"/>
                <w:b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987CF8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E009D4" w:rsidRPr="004A365B" w:rsidRDefault="004A365B" w:rsidP="004A365B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Не применяется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5D6364">
            <w:pPr>
              <w:spacing w:after="0" w:line="276" w:lineRule="auto"/>
              <w:ind w:right="34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характеристикам, к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 потребностям Заказчика</w:t>
            </w:r>
          </w:p>
        </w:tc>
        <w:tc>
          <w:tcPr>
            <w:tcW w:w="6270" w:type="dxa"/>
            <w:vAlign w:val="center"/>
          </w:tcPr>
          <w:p w:rsidR="00E009D4" w:rsidRPr="004A365B" w:rsidRDefault="00E009D4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</w:t>
            </w:r>
            <w:r w:rsidR="00E20CB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Приложение № 1), </w:t>
            </w:r>
            <w:r w:rsidR="005C522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 Технической документации (Приложение № 1.2), </w:t>
            </w: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Техническом предложении (Приложение №2.1).</w:t>
            </w:r>
          </w:p>
          <w:p w:rsidR="00E009D4" w:rsidRPr="004A365B" w:rsidRDefault="00E009D4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proofErr w:type="gramStart"/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E009D4" w:rsidRPr="004A365B" w:rsidRDefault="00E009D4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E009D4" w:rsidRPr="004A365B" w:rsidRDefault="00E009D4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E009D4" w:rsidRPr="004A365B" w:rsidRDefault="00E009D4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4A365B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E009D4" w:rsidRPr="004A365B" w:rsidRDefault="00E009D4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- Сертификат экологического соответствия;</w:t>
            </w:r>
          </w:p>
          <w:p w:rsidR="00E009D4" w:rsidRPr="004A365B" w:rsidRDefault="00E009D4" w:rsidP="004A365B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E009D4" w:rsidRPr="00E009D4" w:rsidTr="00E20CBA">
        <w:trPr>
          <w:trHeight w:val="602"/>
        </w:trPr>
        <w:tc>
          <w:tcPr>
            <w:tcW w:w="959" w:type="dxa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987CF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</w:t>
            </w: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E009D4" w:rsidRPr="004A365B" w:rsidRDefault="00E009D4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lastRenderedPageBreak/>
              <w:t>Участник закупки при заполнении форм документов, включаемых в Заявку согласно Приложения № 3 Закупочной документации, должен указать:</w:t>
            </w:r>
          </w:p>
          <w:p w:rsidR="00E009D4" w:rsidRPr="004A365B" w:rsidRDefault="00E009D4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наименование;</w:t>
            </w:r>
          </w:p>
          <w:p w:rsidR="00E009D4" w:rsidRPr="004A365B" w:rsidRDefault="00E009D4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количественные и качественные характеристики;</w:t>
            </w:r>
          </w:p>
          <w:p w:rsidR="00E009D4" w:rsidRPr="004A365B" w:rsidRDefault="00E009D4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E009D4" w:rsidRPr="004A365B" w:rsidRDefault="00E009D4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E009D4" w:rsidRPr="004A365B" w:rsidRDefault="00E009D4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lastRenderedPageBreak/>
              <w:t>стоимостные характеристики (расчет стоимости продукции, в том числе – цену за единицу продукции);</w:t>
            </w:r>
          </w:p>
          <w:p w:rsidR="00E009D4" w:rsidRPr="004A365B" w:rsidRDefault="00E009D4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E009D4" w:rsidRPr="004A365B" w:rsidRDefault="00E009D4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конкретные показатели, соответствующие значениям, установленным Техническойдокументацией.</w:t>
            </w:r>
          </w:p>
          <w:p w:rsidR="00E009D4" w:rsidRPr="004A365B" w:rsidRDefault="00E009D4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E009D4" w:rsidRPr="004A365B" w:rsidRDefault="00E009D4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Если в Техническойдокументации устанавливается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E009D4" w:rsidRPr="004A365B" w:rsidRDefault="00E009D4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Если в Техническойдокументации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E009D4" w:rsidRPr="004A365B" w:rsidRDefault="00E009D4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E009D4" w:rsidRPr="004A365B" w:rsidRDefault="00E009D4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E009D4" w:rsidRPr="004A365B" w:rsidRDefault="00E009D4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E009D4" w:rsidRPr="00E009D4" w:rsidTr="00E20CBA">
        <w:trPr>
          <w:trHeight w:val="273"/>
        </w:trPr>
        <w:tc>
          <w:tcPr>
            <w:tcW w:w="959" w:type="dxa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987CF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E009D4" w:rsidRPr="004A365B" w:rsidRDefault="00E009D4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E009D4" w:rsidRPr="004A365B" w:rsidRDefault="00E009D4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Подтвердить соответствие  перечню отборочных критериевс приложением копий подтверждающих документов, указанных в Приложении № 4.</w:t>
            </w:r>
          </w:p>
          <w:p w:rsidR="00E009D4" w:rsidRPr="004A365B" w:rsidRDefault="00E009D4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Все указанные документы в обязательном порядке прилагаются Участником к заявке.</w:t>
            </w:r>
          </w:p>
        </w:tc>
      </w:tr>
      <w:tr w:rsidR="00E009D4" w:rsidRPr="00E009D4" w:rsidTr="00E20CBA">
        <w:trPr>
          <w:trHeight w:val="706"/>
        </w:trPr>
        <w:tc>
          <w:tcPr>
            <w:tcW w:w="959" w:type="dxa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2643F5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270" w:type="dxa"/>
            <w:vAlign w:val="center"/>
          </w:tcPr>
          <w:p w:rsidR="00E009D4" w:rsidRPr="004A365B" w:rsidRDefault="00E009D4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 xml:space="preserve">на любом этапе ее проведения </w:t>
            </w:r>
            <w:r w:rsidRPr="004A365B">
              <w:rPr>
                <w:rFonts w:ascii="Tahoma" w:hAnsi="Tahoma" w:cs="Tahoma"/>
                <w:sz w:val="20"/>
                <w:szCs w:val="20"/>
              </w:rPr>
              <w:t>по следующим основаниям:</w:t>
            </w:r>
          </w:p>
          <w:p w:rsidR="00E009D4" w:rsidRPr="004A365B" w:rsidRDefault="00E009D4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A365B">
              <w:rPr>
                <w:rFonts w:ascii="Tahoma" w:hAnsi="Tahoma" w:cs="Tahoma"/>
                <w:sz w:val="20"/>
                <w:szCs w:val="20"/>
              </w:rPr>
              <w:t>действии</w:t>
            </w:r>
            <w:proofErr w:type="spellEnd"/>
            <w:r w:rsidRPr="004A365B">
              <w:rPr>
                <w:rFonts w:ascii="Tahoma" w:hAnsi="Tahoma" w:cs="Tahoma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A365B">
              <w:rPr>
                <w:rFonts w:ascii="Tahoma" w:hAnsi="Tahoma" w:cs="Tahoma"/>
                <w:sz w:val="20"/>
                <w:szCs w:val="20"/>
              </w:rPr>
              <w:t>аффилированности</w:t>
            </w:r>
            <w:proofErr w:type="spellEnd"/>
            <w:r w:rsidRPr="004A365B">
              <w:rPr>
                <w:rFonts w:ascii="Tahoma" w:hAnsi="Tahoma" w:cs="Tahoma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E009D4" w:rsidRPr="004A365B" w:rsidRDefault="00E009D4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Участник не соответствует одному из</w:t>
            </w:r>
            <w:r w:rsidR="00856585" w:rsidRPr="008565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A365B">
              <w:rPr>
                <w:rFonts w:ascii="Tahoma" w:hAnsi="Tahoma" w:cs="Tahoma"/>
                <w:sz w:val="20"/>
                <w:szCs w:val="20"/>
              </w:rPr>
              <w:t xml:space="preserve">«Критериев </w:t>
            </w:r>
            <w:r w:rsidRPr="004A365B">
              <w:rPr>
                <w:rFonts w:ascii="Tahoma" w:hAnsi="Tahoma" w:cs="Tahoma"/>
                <w:sz w:val="20"/>
                <w:szCs w:val="20"/>
              </w:rPr>
              <w:lastRenderedPageBreak/>
              <w:t>допуска (</w:t>
            </w:r>
            <w:proofErr w:type="gramStart"/>
            <w:r w:rsidRPr="004A365B">
              <w:rPr>
                <w:rFonts w:ascii="Tahoma" w:hAnsi="Tahoma" w:cs="Tahoma"/>
                <w:sz w:val="20"/>
                <w:szCs w:val="20"/>
              </w:rPr>
              <w:t>отборочным</w:t>
            </w:r>
            <w:proofErr w:type="gramEnd"/>
            <w:r w:rsidRPr="004A365B">
              <w:rPr>
                <w:rFonts w:ascii="Tahoma" w:hAnsi="Tahoma" w:cs="Tahoma"/>
                <w:sz w:val="20"/>
                <w:szCs w:val="20"/>
              </w:rPr>
              <w:t>) заявок участников», указанных в Приложении № 4.</w:t>
            </w:r>
          </w:p>
          <w:p w:rsidR="00E009D4" w:rsidRPr="004A365B" w:rsidRDefault="00E009D4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E009D4" w:rsidRPr="004A365B" w:rsidRDefault="00E009D4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4A365B">
              <w:rPr>
                <w:rFonts w:ascii="Tahoma" w:hAnsi="Tahoma" w:cs="Tahoma"/>
                <w:sz w:val="20"/>
                <w:szCs w:val="20"/>
              </w:rPr>
              <w:t>разъяснении</w:t>
            </w:r>
            <w:proofErr w:type="gramEnd"/>
            <w:r w:rsidRPr="004A365B">
              <w:rPr>
                <w:rFonts w:ascii="Tahoma" w:hAnsi="Tahoma" w:cs="Tahoma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E009D4" w:rsidRPr="004A365B" w:rsidRDefault="00E009D4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E009D4" w:rsidRPr="004A365B" w:rsidRDefault="00E009D4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E009D4" w:rsidRPr="00E009D4" w:rsidTr="00E20CBA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E009D4" w:rsidRPr="004A365B" w:rsidRDefault="00E009D4" w:rsidP="00987CF8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A365B">
              <w:rPr>
                <w:rFonts w:ascii="Tahoma" w:hAnsi="Tahoma" w:cs="Tahoma"/>
                <w:b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E009D4" w:rsidRPr="00E009D4" w:rsidTr="00E20CBA">
        <w:trPr>
          <w:trHeight w:val="319"/>
        </w:trPr>
        <w:tc>
          <w:tcPr>
            <w:tcW w:w="959" w:type="dxa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987CF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E009D4" w:rsidRPr="004A365B" w:rsidRDefault="00E009D4" w:rsidP="004A365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0"/>
              <w:contextualSpacing/>
              <w:rPr>
                <w:rFonts w:ascii="Tahoma" w:hAnsi="Tahoma" w:cs="Tahoma"/>
                <w:sz w:val="20"/>
              </w:rPr>
            </w:pPr>
            <w:r w:rsidRPr="004A365B">
              <w:rPr>
                <w:rFonts w:ascii="Tahoma" w:hAnsi="Tahoma" w:cs="Tahoma"/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</w:tc>
      </w:tr>
      <w:tr w:rsidR="00E009D4" w:rsidRPr="00E009D4" w:rsidTr="00E20CBA">
        <w:trPr>
          <w:trHeight w:val="319"/>
        </w:trPr>
        <w:tc>
          <w:tcPr>
            <w:tcW w:w="959" w:type="dxa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987CF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:rsidR="00E009D4" w:rsidRPr="004A365B" w:rsidRDefault="004A365B" w:rsidP="004A365B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НЕ ПРИНИМАЮТСЯ</w:t>
            </w:r>
          </w:p>
        </w:tc>
      </w:tr>
      <w:tr w:rsidR="00E009D4" w:rsidRPr="00E009D4" w:rsidTr="00E20CBA">
        <w:trPr>
          <w:trHeight w:val="179"/>
        </w:trPr>
        <w:tc>
          <w:tcPr>
            <w:tcW w:w="959" w:type="dxa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E009D4" w:rsidRPr="004A365B" w:rsidRDefault="00E009D4" w:rsidP="00987CF8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 xml:space="preserve">1.1. </w:t>
            </w:r>
            <w:proofErr w:type="gramStart"/>
            <w:r w:rsidRPr="004A365B">
              <w:rPr>
                <w:rFonts w:ascii="Tahoma" w:hAnsi="Tahoma" w:cs="Tahoma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</w:t>
            </w:r>
            <w:r w:rsidR="00951B28">
              <w:rPr>
                <w:rFonts w:ascii="Tahoma" w:hAnsi="Tahoma" w:cs="Tahoma"/>
                <w:sz w:val="20"/>
                <w:szCs w:val="20"/>
              </w:rPr>
              <w:t>овления Правительства Российской</w:t>
            </w:r>
            <w:proofErr w:type="gramEnd"/>
            <w:r w:rsidRPr="004A365B">
              <w:rPr>
                <w:rFonts w:ascii="Tahoma" w:hAnsi="Tahoma" w:cs="Tahoma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</w:t>
            </w:r>
            <w:r w:rsidR="00841EE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A365B">
              <w:rPr>
                <w:rFonts w:ascii="Tahoma" w:hAnsi="Tahoma" w:cs="Tahoma"/>
                <w:sz w:val="20"/>
                <w:szCs w:val="20"/>
              </w:rPr>
              <w:t xml:space="preserve">- ПП РФ №925). </w:t>
            </w:r>
          </w:p>
          <w:p w:rsidR="00E009D4" w:rsidRPr="004A365B" w:rsidRDefault="00E009D4" w:rsidP="00987CF8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E009D4" w:rsidRPr="004A365B" w:rsidRDefault="00E009D4" w:rsidP="00987CF8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:rsidR="00E009D4" w:rsidRPr="004A365B" w:rsidRDefault="00E009D4" w:rsidP="00987CF8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 xml:space="preserve">1.3. </w:t>
            </w:r>
            <w:proofErr w:type="gramStart"/>
            <w:r w:rsidRPr="004A365B">
              <w:rPr>
                <w:rFonts w:ascii="Tahoma" w:hAnsi="Tahoma" w:cs="Tahoma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="00856585" w:rsidRPr="00856585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4A365B">
              <w:rPr>
                <w:rFonts w:ascii="Tahoma" w:hAnsi="Tahoma" w:cs="Tahoma"/>
                <w:sz w:val="20"/>
                <w:szCs w:val="20"/>
              </w:rPr>
              <w:t>договоре</w:t>
            </w:r>
            <w:proofErr w:type="gramEnd"/>
            <w:r w:rsidRPr="004A365B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E009D4" w:rsidRPr="004A365B" w:rsidRDefault="00E009D4" w:rsidP="00987CF8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E009D4" w:rsidRPr="004A365B" w:rsidRDefault="00E009D4" w:rsidP="00987CF8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- закупка признана несостоявшейся;</w:t>
            </w:r>
          </w:p>
          <w:p w:rsidR="00E009D4" w:rsidRPr="004A365B" w:rsidRDefault="00E009D4" w:rsidP="00987CF8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E009D4" w:rsidRPr="004A365B" w:rsidRDefault="00E009D4" w:rsidP="00987CF8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E009D4" w:rsidRPr="004A365B" w:rsidRDefault="00E009D4" w:rsidP="00987CF8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E009D4" w:rsidRPr="004A365B" w:rsidRDefault="00E009D4" w:rsidP="00987CF8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4A365B">
              <w:rPr>
                <w:rFonts w:ascii="Tahoma" w:hAnsi="Tahoma" w:cs="Tahoma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наэлектронную</w:t>
            </w:r>
            <w:proofErr w:type="gramEnd"/>
            <w:r w:rsidRPr="004A365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4A365B">
              <w:rPr>
                <w:rFonts w:ascii="Tahoma" w:hAnsi="Tahoma" w:cs="Tahoma"/>
                <w:sz w:val="20"/>
                <w:szCs w:val="20"/>
              </w:rPr>
              <w:t>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</w:t>
            </w:r>
            <w:proofErr w:type="gramEnd"/>
            <w:r w:rsidRPr="004A365B">
              <w:rPr>
                <w:rFonts w:ascii="Tahoma" w:hAnsi="Tahoma" w:cs="Tahoma"/>
                <w:sz w:val="20"/>
                <w:szCs w:val="20"/>
              </w:rPr>
              <w:t xml:space="preserve">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E009D4" w:rsidRPr="004A365B" w:rsidRDefault="00E009D4" w:rsidP="00987CF8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4A365B">
              <w:rPr>
                <w:rFonts w:ascii="Tahoma" w:hAnsi="Tahoma" w:cs="Tahoma"/>
                <w:sz w:val="20"/>
                <w:szCs w:val="20"/>
              </w:rPr>
              <w:t>-</w:t>
            </w:r>
            <w:r w:rsidRPr="004A365B">
              <w:rPr>
                <w:rFonts w:ascii="Tahoma" w:hAnsi="Tahoma" w:cs="Tahoma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4A365B">
              <w:rPr>
                <w:rFonts w:ascii="Tahoma" w:hAnsi="Tahoma" w:cs="Tahoma"/>
                <w:sz w:val="20"/>
                <w:szCs w:val="20"/>
              </w:rPr>
              <w:t xml:space="preserve">, при этом стоимость товаров российского происхождения, стоимость работ, услуг, выполняемых, </w:t>
            </w:r>
            <w:r w:rsidRPr="004A365B">
              <w:rPr>
                <w:rFonts w:ascii="Tahoma" w:hAnsi="Tahoma" w:cs="Tahoma"/>
                <w:sz w:val="20"/>
                <w:szCs w:val="20"/>
              </w:rPr>
              <w:lastRenderedPageBreak/>
              <w:t>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E009D4" w:rsidRPr="001F494C" w:rsidRDefault="00E009D4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  <w:p w:rsidR="00951B28" w:rsidRPr="00DB46B3" w:rsidRDefault="0038408F" w:rsidP="00951B2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sz w:val="20"/>
                <w:szCs w:val="20"/>
              </w:rPr>
            </w:pPr>
            <w:r w:rsidRPr="00DB46B3">
              <w:rPr>
                <w:rFonts w:ascii="Tahoma" w:hAnsi="Tahoma" w:cs="Tahoma"/>
                <w:sz w:val="20"/>
                <w:szCs w:val="20"/>
              </w:rPr>
              <w:t xml:space="preserve">1.6. </w:t>
            </w:r>
            <w:proofErr w:type="gramStart"/>
            <w:r w:rsidRPr="00DB46B3">
              <w:rPr>
                <w:rFonts w:ascii="Tahoma" w:hAnsi="Tahoma" w:cs="Tahoma"/>
                <w:sz w:val="20"/>
                <w:szCs w:val="20"/>
              </w:rPr>
              <w:t xml:space="preserve">На основании </w:t>
            </w:r>
            <w:r w:rsidR="00951B28" w:rsidRPr="00DB46B3">
              <w:rPr>
                <w:rFonts w:ascii="Tahoma" w:hAnsi="Tahoma" w:cs="Tahoma"/>
                <w:sz w:val="20"/>
                <w:szCs w:val="20"/>
              </w:rPr>
              <w:t>Постановления Правительства Российской Федерации от 3 декабря 2020 г. № 2013 «О минимальной доле закупок товаров российского происхождения»</w:t>
            </w:r>
            <w:r w:rsidR="00841EE3" w:rsidRPr="00DB46B3">
              <w:rPr>
                <w:rFonts w:ascii="Tahoma" w:hAnsi="Tahoma" w:cs="Tahoma"/>
                <w:sz w:val="20"/>
                <w:szCs w:val="20"/>
              </w:rPr>
              <w:t xml:space="preserve"> (далее – ПП РФ № 2013)</w:t>
            </w:r>
            <w:r w:rsidR="00951B28" w:rsidRPr="00DB46B3">
              <w:rPr>
                <w:rFonts w:ascii="Tahoma" w:hAnsi="Tahoma" w:cs="Tahoma"/>
                <w:sz w:val="20"/>
                <w:szCs w:val="20"/>
              </w:rPr>
              <w:t xml:space="preserve"> установлены минимальные доли закупок товаров российского происхождения,</w:t>
            </w:r>
            <w:r w:rsidR="00951B28" w:rsidRPr="00DB46B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1B28" w:rsidRPr="00DB46B3">
              <w:rPr>
                <w:rFonts w:ascii="Tahoma" w:hAnsi="Tahoma" w:cs="Tahoma"/>
                <w:sz w:val="20"/>
                <w:szCs w:val="20"/>
              </w:rPr>
              <w:t>определенные в процентном отношении к объему закупок товаров (в том числе товаров, поставляемых при выполнении закупаемых работ, оказании закупаемых услуг) соответствующего вида, осуществленных заказчиком в отчетном году.</w:t>
            </w:r>
            <w:proofErr w:type="gramEnd"/>
          </w:p>
          <w:p w:rsidR="00951B28" w:rsidRPr="00DB46B3" w:rsidRDefault="00951B28" w:rsidP="00951B2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sz w:val="20"/>
                <w:szCs w:val="20"/>
              </w:rPr>
            </w:pPr>
            <w:r w:rsidRPr="00DB46B3">
              <w:rPr>
                <w:rFonts w:ascii="Tahoma" w:hAnsi="Tahoma" w:cs="Tahoma"/>
                <w:sz w:val="20"/>
                <w:szCs w:val="20"/>
              </w:rPr>
              <w:t>Дл</w:t>
            </w:r>
            <w:r w:rsidR="00841EE3" w:rsidRPr="00DB46B3">
              <w:rPr>
                <w:rFonts w:ascii="Tahoma" w:hAnsi="Tahoma" w:cs="Tahoma"/>
                <w:sz w:val="20"/>
                <w:szCs w:val="20"/>
              </w:rPr>
              <w:t>я целей ПП РФ № 2013</w:t>
            </w:r>
            <w:r w:rsidRPr="00DB46B3">
              <w:rPr>
                <w:rFonts w:ascii="Tahoma" w:hAnsi="Tahoma" w:cs="Tahoma"/>
                <w:sz w:val="20"/>
                <w:szCs w:val="20"/>
              </w:rPr>
              <w:t xml:space="preserve"> товаром российского происхождения признается товар, включенный:</w:t>
            </w:r>
          </w:p>
          <w:p w:rsidR="00951B28" w:rsidRPr="00DB46B3" w:rsidRDefault="00951B28" w:rsidP="00951B2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DB46B3">
              <w:rPr>
                <w:rFonts w:ascii="Tahoma" w:hAnsi="Tahoma" w:cs="Tahoma"/>
                <w:sz w:val="20"/>
                <w:szCs w:val="20"/>
              </w:rPr>
              <w:t xml:space="preserve">- в реестр промышленной продукции, произведенной на территории Российской Федерации, предусмотренный </w:t>
            </w:r>
            <w:hyperlink r:id="rId14" w:history="1">
              <w:r w:rsidRPr="00DB46B3">
                <w:t>постановлением</w:t>
              </w:r>
            </w:hyperlink>
            <w:r w:rsidRPr="00DB46B3">
              <w:rPr>
                <w:rFonts w:ascii="Tahoma" w:hAnsi="Tahoma" w:cs="Tahoma"/>
                <w:sz w:val="20"/>
                <w:szCs w:val="20"/>
              </w:rPr>
              <w:t xml:space="preserve"> Правительства Российской Федерации от 30 апреля 2020 г. N 616 "Об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</w:t>
            </w:r>
            <w:proofErr w:type="gramEnd"/>
            <w:r w:rsidRPr="00DB46B3">
              <w:rPr>
                <w:rFonts w:ascii="Tahoma" w:hAnsi="Tahoma" w:cs="Tahoma"/>
                <w:sz w:val="20"/>
                <w:szCs w:val="20"/>
              </w:rPr>
              <w:t xml:space="preserve"> нужд обороны страны и безопасности государства";</w:t>
            </w:r>
          </w:p>
          <w:p w:rsidR="00951B28" w:rsidRPr="00DB46B3" w:rsidRDefault="00951B28" w:rsidP="00951B2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DB46B3">
              <w:rPr>
                <w:rFonts w:ascii="Tahoma" w:hAnsi="Tahoma" w:cs="Tahoma"/>
                <w:sz w:val="20"/>
                <w:szCs w:val="20"/>
              </w:rPr>
              <w:t xml:space="preserve">- в единый реестр российской радиоэлектронной продукции, предусмотренный </w:t>
            </w:r>
            <w:hyperlink r:id="rId15" w:history="1">
              <w:r w:rsidRPr="00DB46B3">
                <w:t>постановлением</w:t>
              </w:r>
            </w:hyperlink>
            <w:r w:rsidRPr="00DB46B3">
              <w:rPr>
                <w:rFonts w:ascii="Tahoma" w:hAnsi="Tahoma" w:cs="Tahoma"/>
                <w:sz w:val="20"/>
                <w:szCs w:val="20"/>
              </w:rPr>
              <w:t xml:space="preserve"> Правительства Российской Федерации от 10 июля 2019 г. N 878 "О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N 925 и признании утратившими силу некоторых</w:t>
            </w:r>
            <w:proofErr w:type="gramEnd"/>
            <w:r w:rsidRPr="00DB46B3">
              <w:rPr>
                <w:rFonts w:ascii="Tahoma" w:hAnsi="Tahoma" w:cs="Tahoma"/>
                <w:sz w:val="20"/>
                <w:szCs w:val="20"/>
              </w:rPr>
              <w:t xml:space="preserve"> актов Правительства Российской Федерации".</w:t>
            </w:r>
          </w:p>
          <w:p w:rsidR="0038408F" w:rsidRPr="008069CF" w:rsidRDefault="00951B28" w:rsidP="0072219A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sz w:val="20"/>
                <w:szCs w:val="20"/>
              </w:rPr>
            </w:pPr>
            <w:r w:rsidRPr="00DB46B3">
              <w:rPr>
                <w:rFonts w:ascii="Tahoma" w:hAnsi="Tahoma" w:cs="Tahoma"/>
                <w:sz w:val="20"/>
                <w:szCs w:val="20"/>
              </w:rPr>
              <w:t>Для исп</w:t>
            </w:r>
            <w:r w:rsidR="00841EE3" w:rsidRPr="00DB46B3">
              <w:rPr>
                <w:rFonts w:ascii="Tahoma" w:hAnsi="Tahoma" w:cs="Tahoma"/>
                <w:sz w:val="20"/>
                <w:szCs w:val="20"/>
              </w:rPr>
              <w:t>олнения ПП РФ № 2013</w:t>
            </w:r>
            <w:r w:rsidRPr="00DB46B3">
              <w:rPr>
                <w:rFonts w:ascii="Tahoma" w:hAnsi="Tahoma" w:cs="Tahoma"/>
                <w:sz w:val="20"/>
                <w:szCs w:val="20"/>
              </w:rPr>
              <w:t>, участник закупки должен представить в составе своей заявки реестровый номер на предлагаемую проду</w:t>
            </w:r>
            <w:r w:rsidR="00841EE3" w:rsidRPr="00DB46B3">
              <w:rPr>
                <w:rFonts w:ascii="Tahoma" w:hAnsi="Tahoma" w:cs="Tahoma"/>
                <w:sz w:val="20"/>
                <w:szCs w:val="20"/>
              </w:rPr>
              <w:t xml:space="preserve">кцию из вышеуказанных реестров (если </w:t>
            </w:r>
            <w:r w:rsidRPr="00DB46B3">
              <w:rPr>
                <w:rFonts w:ascii="Tahoma" w:hAnsi="Tahoma" w:cs="Tahoma"/>
                <w:sz w:val="20"/>
                <w:szCs w:val="20"/>
              </w:rPr>
              <w:t>предусмотрено</w:t>
            </w:r>
            <w:r w:rsidR="00841EE3" w:rsidRPr="00DB46B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069CF" w:rsidRPr="00DB46B3">
              <w:rPr>
                <w:rFonts w:ascii="Tahoma" w:hAnsi="Tahoma" w:cs="Tahoma"/>
                <w:sz w:val="20"/>
                <w:szCs w:val="20"/>
              </w:rPr>
              <w:t xml:space="preserve">закупочной документацией </w:t>
            </w:r>
            <w:r w:rsidR="00841EE3" w:rsidRPr="00DB46B3">
              <w:rPr>
                <w:rFonts w:ascii="Tahoma" w:hAnsi="Tahoma" w:cs="Tahoma"/>
                <w:sz w:val="20"/>
                <w:szCs w:val="20"/>
              </w:rPr>
              <w:t xml:space="preserve">предоставление </w:t>
            </w:r>
            <w:r w:rsidRPr="00DB46B3">
              <w:rPr>
                <w:rFonts w:ascii="Tahoma" w:hAnsi="Tahoma" w:cs="Tahoma"/>
                <w:sz w:val="20"/>
                <w:szCs w:val="20"/>
              </w:rPr>
              <w:t>товаров росси</w:t>
            </w:r>
            <w:r w:rsidR="00841EE3" w:rsidRPr="00DB46B3">
              <w:rPr>
                <w:rFonts w:ascii="Tahoma" w:hAnsi="Tahoma" w:cs="Tahoma"/>
                <w:sz w:val="20"/>
                <w:szCs w:val="20"/>
              </w:rPr>
              <w:t>йского происхождения</w:t>
            </w:r>
            <w:r w:rsidR="008069CF" w:rsidRPr="00DB46B3">
              <w:rPr>
                <w:rFonts w:ascii="Tahoma" w:hAnsi="Tahoma" w:cs="Tahoma"/>
                <w:sz w:val="20"/>
                <w:szCs w:val="20"/>
              </w:rPr>
              <w:t>).</w:t>
            </w:r>
            <w:r w:rsidR="008069CF" w:rsidRPr="001F494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E122A7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E009D4" w:rsidRPr="004A365B" w:rsidRDefault="00E009D4" w:rsidP="004A365B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4A365B">
              <w:rPr>
                <w:rFonts w:ascii="Tahoma" w:hAnsi="Tahoma" w:cs="Tahoma"/>
                <w:sz w:val="20"/>
                <w:szCs w:val="20"/>
              </w:rPr>
              <w:t>- По итогам проведения закупочной процедуры может быть выбран только один Победитель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009D4" w:rsidRPr="00E009D4" w:rsidTr="00E20CBA">
        <w:trPr>
          <w:trHeight w:val="200"/>
        </w:trPr>
        <w:tc>
          <w:tcPr>
            <w:tcW w:w="959" w:type="dxa"/>
            <w:vAlign w:val="center"/>
          </w:tcPr>
          <w:p w:rsidR="00E009D4" w:rsidRPr="00E009D4" w:rsidRDefault="00E009D4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E009D4" w:rsidRDefault="00E009D4" w:rsidP="00E122A7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E009D4" w:rsidRPr="004A365B" w:rsidRDefault="00E009D4" w:rsidP="007327B5">
            <w:p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4A365B">
              <w:rPr>
                <w:rFonts w:ascii="Tahoma" w:hAnsi="Tahoma" w:cs="Tahoma"/>
                <w:sz w:val="20"/>
                <w:szCs w:val="20"/>
              </w:rPr>
              <w:t>Указан</w:t>
            </w:r>
            <w:proofErr w:type="gramEnd"/>
            <w:r w:rsidRPr="004A365B">
              <w:rPr>
                <w:rFonts w:ascii="Tahoma" w:hAnsi="Tahoma" w:cs="Tahoma"/>
                <w:sz w:val="20"/>
                <w:szCs w:val="20"/>
              </w:rPr>
              <w:t xml:space="preserve"> в Приложениях №2.1 и 2.2</w:t>
            </w:r>
          </w:p>
        </w:tc>
      </w:tr>
      <w:tr w:rsidR="00E009D4" w:rsidRPr="00E009D4" w:rsidTr="00E20CBA">
        <w:trPr>
          <w:trHeight w:val="179"/>
        </w:trPr>
        <w:tc>
          <w:tcPr>
            <w:tcW w:w="959" w:type="dxa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009D4" w:rsidRPr="007A2451" w:rsidRDefault="00E009D4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lang w:val="en-US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</w:tc>
        <w:tc>
          <w:tcPr>
            <w:tcW w:w="6270" w:type="dxa"/>
            <w:vAlign w:val="center"/>
          </w:tcPr>
          <w:p w:rsidR="00E009D4" w:rsidRPr="004A365B" w:rsidRDefault="00E009D4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rFonts w:ascii="Tahoma" w:hAnsi="Tahoma" w:cs="Tahoma"/>
              </w:rPr>
            </w:pPr>
            <w:r w:rsidRPr="004A365B">
              <w:rPr>
                <w:rFonts w:ascii="Tahoma" w:hAnsi="Tahoma" w:cs="Tahoma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4A365B">
              <w:rPr>
                <w:rFonts w:ascii="Tahoma" w:hAnsi="Tahoma" w:cs="Tahoma"/>
              </w:rPr>
              <w:t>с даты размещения</w:t>
            </w:r>
            <w:proofErr w:type="gramEnd"/>
            <w:r w:rsidRPr="004A365B">
              <w:rPr>
                <w:rFonts w:ascii="Tahoma" w:hAnsi="Tahoma" w:cs="Tahoma"/>
              </w:rPr>
              <w:t xml:space="preserve"> в ЕИС итогового протокола результатов закупки.</w:t>
            </w:r>
          </w:p>
          <w:p w:rsidR="00E009D4" w:rsidRPr="004A365B" w:rsidRDefault="00E009D4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rFonts w:ascii="Tahoma" w:hAnsi="Tahoma" w:cs="Tahoma"/>
              </w:rPr>
            </w:pPr>
            <w:r w:rsidRPr="004A365B">
              <w:rPr>
                <w:rFonts w:ascii="Tahoma" w:hAnsi="Tahoma" w:cs="Tahoma"/>
              </w:rPr>
              <w:t xml:space="preserve">Договор по результатам конкурентной закупки заключается </w:t>
            </w:r>
            <w:r w:rsidRPr="004A365B">
              <w:rPr>
                <w:rFonts w:ascii="Tahoma" w:hAnsi="Tahoma" w:cs="Tahoma"/>
              </w:rPr>
              <w:lastRenderedPageBreak/>
              <w:t>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E009D4" w:rsidRPr="004A365B" w:rsidRDefault="00E009D4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rFonts w:ascii="Tahoma" w:hAnsi="Tahoma" w:cs="Tahoma"/>
              </w:rPr>
            </w:pPr>
            <w:r w:rsidRPr="004A365B">
              <w:rPr>
                <w:rFonts w:ascii="Tahoma" w:hAnsi="Tahoma" w:cs="Tahoma"/>
              </w:rPr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E009D4" w:rsidRPr="004A365B" w:rsidRDefault="00E009D4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</w:rPr>
            </w:pPr>
            <w:r w:rsidRPr="004A365B">
              <w:rPr>
                <w:rFonts w:ascii="Tahoma" w:hAnsi="Tahoma" w:cs="Tahoma"/>
              </w:rPr>
              <w:t xml:space="preserve"> Догово</w:t>
            </w:r>
            <w:proofErr w:type="gramStart"/>
            <w:r w:rsidRPr="004A365B">
              <w:rPr>
                <w:rFonts w:ascii="Tahoma" w:hAnsi="Tahoma" w:cs="Tahoma"/>
              </w:rPr>
              <w:t>р(</w:t>
            </w:r>
            <w:proofErr w:type="gramEnd"/>
            <w:r w:rsidRPr="004A365B">
              <w:rPr>
                <w:rFonts w:ascii="Tahoma" w:hAnsi="Tahoma" w:cs="Tahoma"/>
              </w:rPr>
              <w:t>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4A365B">
              <w:rPr>
                <w:rFonts w:ascii="Tahoma" w:hAnsi="Tahoma" w:cs="Tahoma"/>
              </w:rPr>
              <w:t>ов</w:t>
            </w:r>
            <w:proofErr w:type="spellEnd"/>
            <w:r w:rsidRPr="004A365B">
              <w:rPr>
                <w:rFonts w:ascii="Tahoma" w:hAnsi="Tahoma" w:cs="Tahoma"/>
              </w:rPr>
              <w:t>), если данное требование было включено в состав документации о закупки.</w:t>
            </w:r>
          </w:p>
          <w:p w:rsidR="00E009D4" w:rsidRPr="004A365B" w:rsidRDefault="00E009D4" w:rsidP="00610CAA">
            <w:pPr>
              <w:pStyle w:val="aff3"/>
              <w:tabs>
                <w:tab w:val="left" w:pos="436"/>
              </w:tabs>
              <w:ind w:left="34"/>
              <w:rPr>
                <w:rFonts w:ascii="Tahoma" w:hAnsi="Tahoma" w:cs="Tahoma"/>
              </w:rPr>
            </w:pPr>
            <w:r w:rsidRPr="004A365B">
              <w:rPr>
                <w:rFonts w:ascii="Tahoma" w:hAnsi="Tahoma" w:cs="Tahoma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4A365B">
              <w:rPr>
                <w:rFonts w:ascii="Tahoma" w:hAnsi="Tahoma" w:cs="Tahoma"/>
              </w:rPr>
              <w:t>а(</w:t>
            </w:r>
            <w:proofErr w:type="spellStart"/>
            <w:proofErr w:type="gramEnd"/>
            <w:r w:rsidRPr="004A365B">
              <w:rPr>
                <w:rFonts w:ascii="Tahoma" w:hAnsi="Tahoma" w:cs="Tahoma"/>
              </w:rPr>
              <w:t>ов</w:t>
            </w:r>
            <w:proofErr w:type="spellEnd"/>
            <w:r w:rsidRPr="004A365B">
              <w:rPr>
                <w:rFonts w:ascii="Tahoma" w:hAnsi="Tahoma" w:cs="Tahoma"/>
              </w:rPr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E009D4" w:rsidRPr="00E009D4" w:rsidTr="00E20CBA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E009D4" w:rsidRPr="00E009D4" w:rsidRDefault="00E009D4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E009D4" w:rsidRPr="00E009D4" w:rsidRDefault="00E009D4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E009D4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009D4" w:rsidRPr="004A365B" w:rsidRDefault="00E009D4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sz w:val="20"/>
                <w:szCs w:val="20"/>
              </w:rPr>
            </w:pPr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E009D4" w:rsidRPr="004A365B" w:rsidRDefault="00E009D4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kern w:val="2"/>
              </w:rPr>
            </w:pPr>
            <w:r w:rsidRPr="004A365B">
              <w:rPr>
                <w:rStyle w:val="FontStyle22"/>
                <w:rFonts w:ascii="Tahoma" w:hAnsi="Tahoma" w:cs="Tahoma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E009D4" w:rsidRPr="004A365B" w:rsidRDefault="00E009D4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kern w:val="2"/>
              </w:rPr>
            </w:pPr>
            <w:r w:rsidRPr="004A365B">
              <w:rPr>
                <w:rStyle w:val="FontStyle22"/>
                <w:rFonts w:ascii="Tahoma" w:hAnsi="Tahoma" w:cs="Tahoma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4A365B">
              <w:rPr>
                <w:rStyle w:val="FontStyle22"/>
                <w:rFonts w:ascii="Tahoma" w:hAnsi="Tahoma" w:cs="Tahoma"/>
                <w:kern w:val="2"/>
              </w:rPr>
              <w:t>а</w:t>
            </w:r>
            <w:r w:rsidRPr="004A365B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proofErr w:type="gramEnd"/>
            <w:r w:rsidRPr="004A365B">
              <w:rPr>
                <w:rFonts w:ascii="Tahoma" w:hAnsi="Tahoma" w:cs="Tahoma"/>
                <w:sz w:val="20"/>
                <w:szCs w:val="20"/>
              </w:rPr>
              <w:t>ов</w:t>
            </w:r>
            <w:proofErr w:type="spellEnd"/>
            <w:r w:rsidRPr="004A365B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4A365B">
              <w:rPr>
                <w:rStyle w:val="FontStyle22"/>
                <w:rFonts w:ascii="Tahoma" w:hAnsi="Tahoma" w:cs="Tahoma"/>
                <w:kern w:val="2"/>
              </w:rPr>
              <w:t xml:space="preserve"> в установленный срок;</w:t>
            </w:r>
          </w:p>
          <w:p w:rsidR="00E009D4" w:rsidRPr="004A365B" w:rsidRDefault="00E009D4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kern w:val="2"/>
              </w:rPr>
            </w:pPr>
            <w:r w:rsidRPr="004A365B">
              <w:rPr>
                <w:rStyle w:val="FontStyle22"/>
                <w:rFonts w:ascii="Tahoma" w:hAnsi="Tahoma" w:cs="Tahoma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4A365B">
              <w:rPr>
                <w:rStyle w:val="FontStyle22"/>
                <w:rFonts w:ascii="Tahoma" w:hAnsi="Tahoma" w:cs="Tahoma"/>
                <w:kern w:val="2"/>
              </w:rPr>
              <w:t>а</w:t>
            </w:r>
            <w:r w:rsidRPr="004A365B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proofErr w:type="gramEnd"/>
            <w:r w:rsidRPr="004A365B">
              <w:rPr>
                <w:rFonts w:ascii="Tahoma" w:hAnsi="Tahoma" w:cs="Tahoma"/>
                <w:sz w:val="20"/>
                <w:szCs w:val="20"/>
              </w:rPr>
              <w:t>ов</w:t>
            </w:r>
            <w:proofErr w:type="spellEnd"/>
            <w:r w:rsidRPr="004A365B">
              <w:rPr>
                <w:rFonts w:ascii="Tahoma" w:hAnsi="Tahoma" w:cs="Tahoma"/>
                <w:sz w:val="20"/>
                <w:szCs w:val="20"/>
              </w:rPr>
              <w:t>)</w:t>
            </w:r>
            <w:r w:rsidRPr="004A365B">
              <w:rPr>
                <w:rStyle w:val="FontStyle22"/>
                <w:rFonts w:ascii="Tahoma" w:hAnsi="Tahoma" w:cs="Tahoma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E009D4" w:rsidRPr="004A365B" w:rsidRDefault="00E009D4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kern w:val="2"/>
                <w:sz w:val="20"/>
                <w:szCs w:val="20"/>
              </w:rPr>
            </w:pPr>
            <w:r w:rsidRPr="004A365B">
              <w:rPr>
                <w:rStyle w:val="FontStyle22"/>
                <w:rFonts w:ascii="Tahoma" w:hAnsi="Tahoma" w:cs="Tahoma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4A365B">
              <w:rPr>
                <w:rStyle w:val="FontStyle22"/>
                <w:rFonts w:ascii="Tahoma" w:hAnsi="Tahoma" w:cs="Tahoma"/>
                <w:kern w:val="2"/>
              </w:rPr>
              <w:t>а</w:t>
            </w:r>
            <w:r w:rsidRPr="004A365B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proofErr w:type="gramEnd"/>
            <w:r w:rsidRPr="004A365B">
              <w:rPr>
                <w:rFonts w:ascii="Tahoma" w:hAnsi="Tahoma" w:cs="Tahoma"/>
                <w:sz w:val="20"/>
                <w:szCs w:val="20"/>
              </w:rPr>
              <w:t>ов</w:t>
            </w:r>
            <w:proofErr w:type="spellEnd"/>
            <w:r w:rsidRPr="004A365B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4A365B">
              <w:rPr>
                <w:rStyle w:val="FontStyle22"/>
                <w:rFonts w:ascii="Tahoma" w:hAnsi="Tahoma" w:cs="Tahoma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E009D4" w:rsidRPr="004A365B" w:rsidRDefault="00E009D4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>Уклонение участника закупки от заключения договора</w:t>
            </w:r>
            <w:r w:rsidRPr="004A365B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4A365B">
              <w:rPr>
                <w:rFonts w:ascii="Tahoma" w:hAnsi="Tahoma" w:cs="Tahoma"/>
                <w:sz w:val="20"/>
                <w:szCs w:val="20"/>
              </w:rPr>
              <w:t>ов</w:t>
            </w:r>
            <w:proofErr w:type="spellEnd"/>
            <w:r w:rsidRPr="004A365B">
              <w:rPr>
                <w:rFonts w:ascii="Tahoma" w:hAnsi="Tahoma" w:cs="Tahoma"/>
                <w:sz w:val="20"/>
                <w:szCs w:val="20"/>
              </w:rPr>
              <w:t>)</w:t>
            </w:r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E009D4" w:rsidRPr="004A365B" w:rsidRDefault="00E009D4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4A365B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4A365B">
              <w:rPr>
                <w:rFonts w:ascii="Tahoma" w:hAnsi="Tahoma" w:cs="Tahoma"/>
                <w:sz w:val="20"/>
                <w:szCs w:val="20"/>
              </w:rPr>
              <w:t>ов</w:t>
            </w:r>
            <w:proofErr w:type="spellEnd"/>
            <w:r w:rsidRPr="004A365B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4A365B">
              <w:rPr>
                <w:rFonts w:ascii="Tahoma" w:eastAsiaTheme="minorHAnsi" w:hAnsi="Tahoma" w:cs="Tahoma"/>
                <w:b/>
                <w:sz w:val="20"/>
                <w:szCs w:val="20"/>
              </w:rPr>
              <w:t>вправе:</w:t>
            </w:r>
          </w:p>
          <w:p w:rsidR="00E009D4" w:rsidRPr="004A365B" w:rsidRDefault="00E009D4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>заключить догово</w:t>
            </w:r>
            <w:proofErr w:type="gramStart"/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>р</w:t>
            </w:r>
            <w:r w:rsidRPr="004A365B">
              <w:rPr>
                <w:rFonts w:ascii="Tahoma" w:hAnsi="Tahoma" w:cs="Tahoma"/>
                <w:sz w:val="20"/>
                <w:szCs w:val="20"/>
              </w:rPr>
              <w:t>(</w:t>
            </w:r>
            <w:proofErr w:type="gramEnd"/>
            <w:r w:rsidRPr="004A365B">
              <w:rPr>
                <w:rFonts w:ascii="Tahoma" w:hAnsi="Tahoma" w:cs="Tahoma"/>
                <w:sz w:val="20"/>
                <w:szCs w:val="20"/>
              </w:rPr>
              <w:t xml:space="preserve">ы) </w:t>
            </w:r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>с участником закупки, заявка которого</w:t>
            </w:r>
            <w:r w:rsidR="00767450">
              <w:rPr>
                <w:rFonts w:ascii="Tahoma" w:eastAsiaTheme="minorHAnsi" w:hAnsi="Tahoma" w:cs="Tahoma"/>
                <w:sz w:val="20"/>
                <w:szCs w:val="20"/>
              </w:rPr>
              <w:t xml:space="preserve"> </w:t>
            </w:r>
            <w:r w:rsidRPr="004A365B">
              <w:rPr>
                <w:rFonts w:ascii="Tahoma" w:eastAsiaTheme="minorHAnsi" w:hAnsi="Tahoma" w:cs="Tahoma"/>
                <w:b/>
                <w:sz w:val="20"/>
                <w:szCs w:val="20"/>
              </w:rPr>
              <w:t>заняла второе место</w:t>
            </w:r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 xml:space="preserve"> после победителя. </w:t>
            </w:r>
          </w:p>
          <w:p w:rsidR="00E009D4" w:rsidRPr="004A365B" w:rsidRDefault="00E009D4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>Для этого Заказчик:</w:t>
            </w:r>
          </w:p>
          <w:p w:rsidR="00E009D4" w:rsidRPr="004A365B" w:rsidRDefault="00E009D4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>а</w:t>
            </w:r>
            <w:r w:rsidRPr="004A365B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proofErr w:type="gramEnd"/>
            <w:r w:rsidRPr="004A365B">
              <w:rPr>
                <w:rFonts w:ascii="Tahoma" w:hAnsi="Tahoma" w:cs="Tahoma"/>
                <w:sz w:val="20"/>
                <w:szCs w:val="20"/>
              </w:rPr>
              <w:t>ов</w:t>
            </w:r>
            <w:proofErr w:type="spellEnd"/>
            <w:r w:rsidRPr="004A365B">
              <w:rPr>
                <w:rFonts w:ascii="Tahoma" w:hAnsi="Tahoma" w:cs="Tahoma"/>
                <w:sz w:val="20"/>
                <w:szCs w:val="20"/>
              </w:rPr>
              <w:t>)</w:t>
            </w:r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>;</w:t>
            </w:r>
          </w:p>
          <w:p w:rsidR="00E009D4" w:rsidRPr="004A365B" w:rsidRDefault="00E009D4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>Б) направить проект договор</w:t>
            </w:r>
            <w:proofErr w:type="gramStart"/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>а</w:t>
            </w:r>
            <w:r w:rsidRPr="004A365B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proofErr w:type="gramEnd"/>
            <w:r w:rsidRPr="004A365B">
              <w:rPr>
                <w:rFonts w:ascii="Tahoma" w:hAnsi="Tahoma" w:cs="Tahoma"/>
                <w:sz w:val="20"/>
                <w:szCs w:val="20"/>
              </w:rPr>
              <w:t>ов</w:t>
            </w:r>
            <w:proofErr w:type="spellEnd"/>
            <w:r w:rsidRPr="004A365B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E009D4" w:rsidRPr="004A365B" w:rsidRDefault="00E009D4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>а</w:t>
            </w:r>
            <w:r w:rsidRPr="004A365B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proofErr w:type="gramEnd"/>
            <w:r w:rsidRPr="004A365B">
              <w:rPr>
                <w:rFonts w:ascii="Tahoma" w:hAnsi="Tahoma" w:cs="Tahoma"/>
                <w:sz w:val="20"/>
                <w:szCs w:val="20"/>
              </w:rPr>
              <w:t>ов</w:t>
            </w:r>
            <w:proofErr w:type="spellEnd"/>
            <w:r w:rsidRPr="004A365B">
              <w:rPr>
                <w:rFonts w:ascii="Tahoma" w:hAnsi="Tahoma" w:cs="Tahoma"/>
                <w:sz w:val="20"/>
                <w:szCs w:val="20"/>
              </w:rPr>
              <w:t>)</w:t>
            </w:r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E009D4" w:rsidRPr="004A365B" w:rsidRDefault="00E009D4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>Г) подписать проект договор</w:t>
            </w:r>
            <w:proofErr w:type="gramStart"/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>а</w:t>
            </w:r>
            <w:r w:rsidRPr="004A365B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proofErr w:type="gramEnd"/>
            <w:r w:rsidRPr="004A365B">
              <w:rPr>
                <w:rFonts w:ascii="Tahoma" w:hAnsi="Tahoma" w:cs="Tahoma"/>
                <w:sz w:val="20"/>
                <w:szCs w:val="20"/>
              </w:rPr>
              <w:t>ов</w:t>
            </w:r>
            <w:proofErr w:type="spellEnd"/>
            <w:r w:rsidRPr="004A365B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4A365B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4A365B">
              <w:rPr>
                <w:rFonts w:ascii="Tahoma" w:hAnsi="Tahoma" w:cs="Tahoma"/>
                <w:sz w:val="20"/>
                <w:szCs w:val="20"/>
              </w:rPr>
              <w:t>ов</w:t>
            </w:r>
            <w:proofErr w:type="spellEnd"/>
            <w:r w:rsidRPr="004A365B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E009D4" w:rsidRPr="004A365B" w:rsidRDefault="00E009D4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sz w:val="20"/>
                <w:szCs w:val="20"/>
              </w:rPr>
            </w:pPr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 xml:space="preserve">обратиться в суд с иском о возмещении убытков, </w:t>
            </w:r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lastRenderedPageBreak/>
              <w:t>причиненных уклонением от заключения договора</w:t>
            </w:r>
            <w:r w:rsidRPr="004A365B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4A365B">
              <w:rPr>
                <w:rFonts w:ascii="Tahoma" w:hAnsi="Tahoma" w:cs="Tahoma"/>
                <w:sz w:val="20"/>
                <w:szCs w:val="20"/>
              </w:rPr>
              <w:t>ов</w:t>
            </w:r>
            <w:proofErr w:type="spellEnd"/>
            <w:r w:rsidRPr="004A365B">
              <w:rPr>
                <w:rFonts w:ascii="Tahoma" w:hAnsi="Tahoma" w:cs="Tahoma"/>
                <w:sz w:val="20"/>
                <w:szCs w:val="20"/>
              </w:rPr>
              <w:t>)</w:t>
            </w:r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>;</w:t>
            </w:r>
          </w:p>
          <w:p w:rsidR="00E009D4" w:rsidRPr="004A365B" w:rsidRDefault="00E009D4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sz w:val="20"/>
                <w:szCs w:val="20"/>
              </w:rPr>
            </w:pPr>
            <w:r w:rsidRPr="004A365B">
              <w:rPr>
                <w:rFonts w:ascii="Tahoma" w:eastAsiaTheme="minorHAnsi" w:hAnsi="Tahoma" w:cs="Tahoma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  <w:tr w:rsidR="00BE2EBC" w:rsidRPr="00E009D4" w:rsidTr="00E20CBA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BE2EBC" w:rsidRPr="00DB46B3" w:rsidRDefault="00BE2EB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BE2EBC" w:rsidRPr="00DB46B3" w:rsidRDefault="00BE2EBC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B46B3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Обязательное требование о предоставлении участником закупки товаров российского происхождения, включенных в реестры согласно Постановлению от 3 декабря № 2013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72219A" w:rsidRPr="00DB46B3" w:rsidRDefault="00DB46B3" w:rsidP="00E91B0D">
            <w:p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rPr>
                <w:rFonts w:ascii="Tahoma" w:eastAsiaTheme="minorHAnsi" w:hAnsi="Tahoma" w:cs="Tahoma"/>
                <w:sz w:val="20"/>
                <w:szCs w:val="20"/>
              </w:rPr>
            </w:pPr>
            <w:r>
              <w:rPr>
                <w:rFonts w:ascii="Tahoma" w:eastAsiaTheme="minorHAnsi" w:hAnsi="Tahoma" w:cs="Tahoma"/>
                <w:sz w:val="20"/>
                <w:szCs w:val="20"/>
              </w:rPr>
              <w:t xml:space="preserve">НЕ </w:t>
            </w:r>
            <w:r w:rsidR="00E91B0D" w:rsidRPr="00DB46B3">
              <w:rPr>
                <w:rFonts w:ascii="Tahoma" w:eastAsiaTheme="minorHAnsi" w:hAnsi="Tahoma" w:cs="Tahoma"/>
                <w:sz w:val="20"/>
                <w:szCs w:val="20"/>
              </w:rPr>
              <w:t>УСТАНОВЛЕНО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D80" w:rsidRDefault="00F96D80" w:rsidP="001C56F5">
      <w:pPr>
        <w:spacing w:after="0"/>
      </w:pPr>
      <w:r>
        <w:separator/>
      </w:r>
    </w:p>
  </w:endnote>
  <w:endnote w:type="continuationSeparator" w:id="0">
    <w:p w:rsidR="00F96D80" w:rsidRDefault="00F96D80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Helvetica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D80" w:rsidRDefault="00F96D80" w:rsidP="001C56F5">
      <w:pPr>
        <w:spacing w:after="0"/>
      </w:pPr>
      <w:r>
        <w:separator/>
      </w:r>
    </w:p>
  </w:footnote>
  <w:footnote w:type="continuationSeparator" w:id="0">
    <w:p w:rsidR="00F96D80" w:rsidRDefault="00F96D80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D80" w:rsidRDefault="00F96D80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0EB3">
      <w:rPr>
        <w:noProof/>
      </w:rPr>
      <w:t>14</w:t>
    </w:r>
    <w:r>
      <w:rPr>
        <w:noProof/>
      </w:rPr>
      <w:fldChar w:fldCharType="end"/>
    </w:r>
  </w:p>
  <w:p w:rsidR="00F96D80" w:rsidRDefault="00F96D80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8B84E1E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18DCF704"/>
    <w:lvl w:ilvl="0">
      <w:start w:val="1"/>
      <w:numFmt w:val="decimal"/>
      <w:lvlText w:val="%1."/>
      <w:lvlJc w:val="center"/>
      <w:pPr>
        <w:ind w:left="786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AD7364"/>
    <w:multiLevelType w:val="multilevel"/>
    <w:tmpl w:val="222415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9">
    <w:nsid w:val="4BED1928"/>
    <w:multiLevelType w:val="multilevel"/>
    <w:tmpl w:val="F7C4CE0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1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2">
    <w:nsid w:val="50E82A19"/>
    <w:multiLevelType w:val="multilevel"/>
    <w:tmpl w:val="C5C48F0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2CF63D82"/>
    <w:lvl w:ilvl="0">
      <w:start w:val="1"/>
      <w:numFmt w:val="decimal"/>
      <w:lvlText w:val="%1."/>
      <w:lvlJc w:val="left"/>
      <w:pPr>
        <w:ind w:left="718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6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7C80B010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2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31"/>
  </w:num>
  <w:num w:numId="2">
    <w:abstractNumId w:val="0"/>
  </w:num>
  <w:num w:numId="3">
    <w:abstractNumId w:val="28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6"/>
  </w:num>
  <w:num w:numId="12">
    <w:abstractNumId w:val="25"/>
  </w:num>
  <w:num w:numId="13">
    <w:abstractNumId w:val="34"/>
  </w:num>
  <w:num w:numId="14">
    <w:abstractNumId w:val="24"/>
  </w:num>
  <w:num w:numId="15">
    <w:abstractNumId w:val="20"/>
  </w:num>
  <w:num w:numId="16">
    <w:abstractNumId w:val="26"/>
  </w:num>
  <w:num w:numId="17">
    <w:abstractNumId w:val="13"/>
  </w:num>
  <w:num w:numId="18">
    <w:abstractNumId w:val="38"/>
  </w:num>
  <w:num w:numId="19">
    <w:abstractNumId w:val="7"/>
  </w:num>
  <w:num w:numId="20">
    <w:abstractNumId w:val="17"/>
  </w:num>
  <w:num w:numId="21">
    <w:abstractNumId w:val="37"/>
  </w:num>
  <w:num w:numId="22">
    <w:abstractNumId w:val="8"/>
  </w:num>
  <w:num w:numId="23">
    <w:abstractNumId w:val="41"/>
  </w:num>
  <w:num w:numId="24">
    <w:abstractNumId w:val="30"/>
  </w:num>
  <w:num w:numId="25">
    <w:abstractNumId w:val="4"/>
  </w:num>
  <w:num w:numId="26">
    <w:abstractNumId w:val="10"/>
  </w:num>
  <w:num w:numId="27">
    <w:abstractNumId w:val="35"/>
  </w:num>
  <w:num w:numId="28">
    <w:abstractNumId w:val="23"/>
  </w:num>
  <w:num w:numId="29">
    <w:abstractNumId w:val="9"/>
  </w:num>
  <w:num w:numId="30">
    <w:abstractNumId w:val="32"/>
  </w:num>
  <w:num w:numId="31">
    <w:abstractNumId w:val="33"/>
  </w:num>
  <w:num w:numId="32">
    <w:abstractNumId w:val="39"/>
  </w:num>
  <w:num w:numId="33">
    <w:abstractNumId w:val="2"/>
  </w:num>
  <w:num w:numId="34">
    <w:abstractNumId w:val="27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2"/>
  </w:num>
  <w:num w:numId="42">
    <w:abstractNumId w:val="29"/>
  </w:num>
  <w:num w:numId="43">
    <w:abstractNumId w:val="2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439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38C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BB6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3D7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38AF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3824"/>
    <w:rsid w:val="001F494C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BA5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056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63B1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EFB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408F"/>
    <w:rsid w:val="00386176"/>
    <w:rsid w:val="00387567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2E7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292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E4A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590B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227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C11"/>
    <w:rsid w:val="00645CA8"/>
    <w:rsid w:val="00646242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88C"/>
    <w:rsid w:val="006E1BEA"/>
    <w:rsid w:val="006E3ED4"/>
    <w:rsid w:val="006E3F13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219A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67450"/>
    <w:rsid w:val="007700EC"/>
    <w:rsid w:val="00770B8E"/>
    <w:rsid w:val="0077100A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21FA"/>
    <w:rsid w:val="007A2451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345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6EF1"/>
    <w:rsid w:val="007D760F"/>
    <w:rsid w:val="007E0150"/>
    <w:rsid w:val="007E0353"/>
    <w:rsid w:val="007E258F"/>
    <w:rsid w:val="007E2CC3"/>
    <w:rsid w:val="007E3B37"/>
    <w:rsid w:val="007E6285"/>
    <w:rsid w:val="007E65E3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9CF"/>
    <w:rsid w:val="00806FF8"/>
    <w:rsid w:val="00807ECD"/>
    <w:rsid w:val="0081007B"/>
    <w:rsid w:val="0081136C"/>
    <w:rsid w:val="008138F3"/>
    <w:rsid w:val="00813B85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1EE3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6585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4DD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1B28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589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23B4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1EF1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0EB3"/>
    <w:rsid w:val="00B71430"/>
    <w:rsid w:val="00B72118"/>
    <w:rsid w:val="00B73AE3"/>
    <w:rsid w:val="00B73E65"/>
    <w:rsid w:val="00B73F49"/>
    <w:rsid w:val="00B75092"/>
    <w:rsid w:val="00B750FB"/>
    <w:rsid w:val="00B75261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409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2EBC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83F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279A9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167A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6B3"/>
    <w:rsid w:val="00DB48DB"/>
    <w:rsid w:val="00DB545E"/>
    <w:rsid w:val="00DB6F7E"/>
    <w:rsid w:val="00DC007B"/>
    <w:rsid w:val="00DC057C"/>
    <w:rsid w:val="00DC2123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9D4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6CA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0CBA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81C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B0B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1B0D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1434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00D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6D80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1A57A84098CC554AF075D361B31A034F83DE1D6B59787A2BDF197C446E261A28945A3D4E9AF3A64D7570E7A47P9L8M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consultantplus://offline/ref=61A57A84098CC554AF075D361B31A034F83FEAD6BA9D87A2BDF197C446E261A28945A3D4E9AF3A64D7570E7A47P9L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E866B-4CE1-465A-851E-901843A12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15</Pages>
  <Words>4715</Words>
  <Characters>31870</Characters>
  <Application>Microsoft Office Word</Application>
  <DocSecurity>0</DocSecurity>
  <Lines>265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36512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Алюсов Дмитрий Валериевич</cp:lastModifiedBy>
  <cp:revision>210</cp:revision>
  <cp:lastPrinted>2019-02-04T06:44:00Z</cp:lastPrinted>
  <dcterms:created xsi:type="dcterms:W3CDTF">2019-02-07T06:22:00Z</dcterms:created>
  <dcterms:modified xsi:type="dcterms:W3CDTF">2021-03-19T12:12:00Z</dcterms:modified>
</cp:coreProperties>
</file>